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9E" w:rsidRPr="00A96154" w:rsidRDefault="009878B3" w:rsidP="007C39DD">
      <w:pPr>
        <w:spacing w:line="360" w:lineRule="auto"/>
        <w:jc w:val="both"/>
        <w:rPr>
          <w:rFonts w:cstheme="minorHAnsi"/>
          <w:b/>
          <w:sz w:val="24"/>
          <w:szCs w:val="24"/>
        </w:rPr>
      </w:pPr>
      <w:r w:rsidRPr="00A96154">
        <w:rPr>
          <w:rFonts w:cstheme="minorHAnsi"/>
          <w:b/>
          <w:sz w:val="24"/>
          <w:szCs w:val="24"/>
        </w:rPr>
        <w:t>Stručný nástin</w:t>
      </w:r>
      <w:r w:rsidR="005A4C86" w:rsidRPr="00A96154">
        <w:rPr>
          <w:rFonts w:cstheme="minorHAnsi"/>
          <w:b/>
          <w:sz w:val="24"/>
          <w:szCs w:val="24"/>
        </w:rPr>
        <w:t xml:space="preserve"> vývoje</w:t>
      </w:r>
      <w:r w:rsidRPr="00A96154">
        <w:rPr>
          <w:rFonts w:cstheme="minorHAnsi"/>
          <w:b/>
          <w:sz w:val="24"/>
          <w:szCs w:val="24"/>
        </w:rPr>
        <w:t xml:space="preserve"> </w:t>
      </w:r>
      <w:r w:rsidR="00D242ED" w:rsidRPr="00A96154">
        <w:rPr>
          <w:rFonts w:cstheme="minorHAnsi"/>
          <w:b/>
          <w:sz w:val="24"/>
          <w:szCs w:val="24"/>
        </w:rPr>
        <w:t>b</w:t>
      </w:r>
      <w:r w:rsidRPr="00A96154">
        <w:rPr>
          <w:rFonts w:cstheme="minorHAnsi"/>
          <w:b/>
          <w:sz w:val="24"/>
          <w:szCs w:val="24"/>
        </w:rPr>
        <w:t>ryologické</w:t>
      </w:r>
      <w:r w:rsidR="005A4C86" w:rsidRPr="00A96154">
        <w:rPr>
          <w:rFonts w:cstheme="minorHAnsi"/>
          <w:b/>
          <w:sz w:val="24"/>
          <w:szCs w:val="24"/>
        </w:rPr>
        <w:t>ho</w:t>
      </w:r>
      <w:r w:rsidRPr="00A96154">
        <w:rPr>
          <w:rFonts w:cstheme="minorHAnsi"/>
          <w:b/>
          <w:sz w:val="24"/>
          <w:szCs w:val="24"/>
        </w:rPr>
        <w:t xml:space="preserve"> </w:t>
      </w:r>
      <w:r w:rsidR="005A4C86" w:rsidRPr="00A96154">
        <w:rPr>
          <w:rFonts w:cstheme="minorHAnsi"/>
          <w:b/>
          <w:sz w:val="24"/>
          <w:szCs w:val="24"/>
        </w:rPr>
        <w:t>průzkumu</w:t>
      </w:r>
      <w:r w:rsidRPr="00A96154">
        <w:rPr>
          <w:rFonts w:cstheme="minorHAnsi"/>
          <w:b/>
          <w:sz w:val="24"/>
          <w:szCs w:val="24"/>
        </w:rPr>
        <w:t xml:space="preserve"> Brd</w:t>
      </w:r>
    </w:p>
    <w:p w:rsidR="00C34FC1" w:rsidRPr="00A96154" w:rsidRDefault="006B0D22" w:rsidP="007C39DD">
      <w:pPr>
        <w:spacing w:line="360" w:lineRule="auto"/>
        <w:jc w:val="both"/>
        <w:rPr>
          <w:rFonts w:eastAsia="Times New Roman" w:cstheme="minorHAnsi"/>
          <w:color w:val="000000"/>
        </w:rPr>
      </w:pPr>
      <w:r w:rsidRPr="00A96154">
        <w:rPr>
          <w:rFonts w:cstheme="minorHAnsi"/>
        </w:rPr>
        <w:t xml:space="preserve">Území CHKO Brd patří z bryologického hlediska mezi recentně málo prozkoumané části ČR. </w:t>
      </w:r>
      <w:r w:rsidR="00D06555" w:rsidRPr="00A96154">
        <w:rPr>
          <w:rFonts w:cstheme="minorHAnsi"/>
        </w:rPr>
        <w:t>I</w:t>
      </w:r>
      <w:r w:rsidR="00440B5A" w:rsidRPr="00A96154">
        <w:rPr>
          <w:rFonts w:cstheme="minorHAnsi"/>
        </w:rPr>
        <w:t>ntenzivněj</w:t>
      </w:r>
      <w:r w:rsidR="00A6512A" w:rsidRPr="00A96154">
        <w:rPr>
          <w:rFonts w:cstheme="minorHAnsi"/>
        </w:rPr>
        <w:t>š</w:t>
      </w:r>
      <w:r w:rsidR="00440B5A" w:rsidRPr="00A96154">
        <w:rPr>
          <w:rFonts w:cstheme="minorHAnsi"/>
        </w:rPr>
        <w:t>í výzkum</w:t>
      </w:r>
      <w:r w:rsidR="005E0ECA" w:rsidRPr="00A96154">
        <w:rPr>
          <w:rFonts w:cstheme="minorHAnsi"/>
        </w:rPr>
        <w:t xml:space="preserve"> zde</w:t>
      </w:r>
      <w:r w:rsidR="00440B5A" w:rsidRPr="00A96154">
        <w:rPr>
          <w:rFonts w:cstheme="minorHAnsi"/>
        </w:rPr>
        <w:t xml:space="preserve"> probíhal </w:t>
      </w:r>
      <w:r w:rsidR="005E0ECA" w:rsidRPr="00A96154">
        <w:rPr>
          <w:rFonts w:cstheme="minorHAnsi"/>
        </w:rPr>
        <w:t xml:space="preserve">zejména v první polovině 20. století, tj. před vznikem VVP Brdy. </w:t>
      </w:r>
      <w:r w:rsidR="00D06555" w:rsidRPr="00A96154">
        <w:rPr>
          <w:rFonts w:cstheme="minorHAnsi"/>
        </w:rPr>
        <w:t>V té době zde mechorosty zkoumal</w:t>
      </w:r>
      <w:r w:rsidR="00323DD7" w:rsidRPr="00A96154">
        <w:rPr>
          <w:rFonts w:cstheme="minorHAnsi"/>
        </w:rPr>
        <w:t>y</w:t>
      </w:r>
      <w:r w:rsidR="00D06555" w:rsidRPr="00A96154">
        <w:rPr>
          <w:rFonts w:cstheme="minorHAnsi"/>
        </w:rPr>
        <w:t xml:space="preserve"> především Velenovský</w:t>
      </w:r>
      <w:r w:rsidR="005E0ECA" w:rsidRPr="00A96154">
        <w:rPr>
          <w:rFonts w:cstheme="minorHAnsi"/>
        </w:rPr>
        <w:t xml:space="preserve"> (</w:t>
      </w:r>
      <w:r w:rsidR="00D06555" w:rsidRPr="00A96154">
        <w:rPr>
          <w:rFonts w:cstheme="minorHAnsi"/>
        </w:rPr>
        <w:t xml:space="preserve">přelom 19. a 20. </w:t>
      </w:r>
      <w:r w:rsidR="000E7C81" w:rsidRPr="00A96154">
        <w:rPr>
          <w:rFonts w:cstheme="minorHAnsi"/>
        </w:rPr>
        <w:t>s</w:t>
      </w:r>
      <w:r w:rsidR="00D06555" w:rsidRPr="00A96154">
        <w:rPr>
          <w:rFonts w:cstheme="minorHAnsi"/>
        </w:rPr>
        <w:t xml:space="preserve">tol., </w:t>
      </w:r>
      <w:r w:rsidR="005E0ECA" w:rsidRPr="00A96154">
        <w:rPr>
          <w:rFonts w:cstheme="minorHAnsi"/>
        </w:rPr>
        <w:t>nejvíce záznam</w:t>
      </w:r>
      <w:r w:rsidR="00D06555" w:rsidRPr="00A96154">
        <w:rPr>
          <w:rFonts w:cstheme="minorHAnsi"/>
        </w:rPr>
        <w:t>ů</w:t>
      </w:r>
      <w:r w:rsidR="005E0ECA" w:rsidRPr="00A96154">
        <w:rPr>
          <w:rFonts w:cstheme="minorHAnsi"/>
        </w:rPr>
        <w:t xml:space="preserve"> </w:t>
      </w:r>
      <w:r w:rsidR="00D06555" w:rsidRPr="00A96154">
        <w:rPr>
          <w:rFonts w:cstheme="minorHAnsi"/>
        </w:rPr>
        <w:t>z území mezi Strašicemi a Padrťskými rybníky</w:t>
      </w:r>
      <w:r w:rsidR="005E0ECA" w:rsidRPr="00A96154">
        <w:rPr>
          <w:rFonts w:cstheme="minorHAnsi"/>
        </w:rPr>
        <w:t xml:space="preserve"> či </w:t>
      </w:r>
      <w:r w:rsidR="00D06555" w:rsidRPr="00A96154">
        <w:rPr>
          <w:rFonts w:cstheme="minorHAnsi"/>
        </w:rPr>
        <w:t xml:space="preserve">okolí </w:t>
      </w:r>
      <w:proofErr w:type="spellStart"/>
      <w:r w:rsidR="00D06555" w:rsidRPr="00A96154">
        <w:rPr>
          <w:rFonts w:cstheme="minorHAnsi"/>
        </w:rPr>
        <w:t>Rožmitálu</w:t>
      </w:r>
      <w:proofErr w:type="spellEnd"/>
      <w:r w:rsidR="005E0ECA" w:rsidRPr="00A96154">
        <w:rPr>
          <w:rFonts w:cstheme="minorHAnsi"/>
        </w:rPr>
        <w:t xml:space="preserve">), </w:t>
      </w:r>
      <w:proofErr w:type="spellStart"/>
      <w:r w:rsidR="005E0ECA" w:rsidRPr="00A96154">
        <w:rPr>
          <w:rFonts w:cstheme="minorHAnsi"/>
        </w:rPr>
        <w:t>Maloch</w:t>
      </w:r>
      <w:proofErr w:type="spellEnd"/>
      <w:r w:rsidR="005E0ECA" w:rsidRPr="00A96154">
        <w:rPr>
          <w:rFonts w:cstheme="minorHAnsi"/>
        </w:rPr>
        <w:t xml:space="preserve"> (</w:t>
      </w:r>
      <w:r w:rsidR="0016642A" w:rsidRPr="00A96154">
        <w:rPr>
          <w:rFonts w:cstheme="minorHAnsi"/>
        </w:rPr>
        <w:t xml:space="preserve">hlavně </w:t>
      </w:r>
      <w:r w:rsidR="007B39B3" w:rsidRPr="00A96154">
        <w:rPr>
          <w:rFonts w:cstheme="minorHAnsi"/>
        </w:rPr>
        <w:t>západní část Brd) a v</w:t>
      </w:r>
      <w:r w:rsidR="005E0ECA" w:rsidRPr="00A96154">
        <w:rPr>
          <w:rFonts w:cstheme="minorHAnsi"/>
        </w:rPr>
        <w:t xml:space="preserve"> třicátých letech pak Pilous, který se zaměřil na Brdská rašeliniště</w:t>
      </w:r>
      <w:r w:rsidR="007B39B3" w:rsidRPr="00A96154">
        <w:rPr>
          <w:rFonts w:cstheme="minorHAnsi"/>
        </w:rPr>
        <w:t xml:space="preserve"> (např. u Pilské nádrže</w:t>
      </w:r>
      <w:r w:rsidR="000E7C81" w:rsidRPr="00A96154">
        <w:rPr>
          <w:rFonts w:cstheme="minorHAnsi"/>
        </w:rPr>
        <w:t>, Tok aj.</w:t>
      </w:r>
      <w:r w:rsidR="007B39B3" w:rsidRPr="00A96154">
        <w:rPr>
          <w:rFonts w:cstheme="minorHAnsi"/>
        </w:rPr>
        <w:t>)</w:t>
      </w:r>
      <w:r w:rsidR="00440B5A" w:rsidRPr="00A96154">
        <w:rPr>
          <w:rFonts w:cstheme="minorHAnsi"/>
        </w:rPr>
        <w:t>.</w:t>
      </w:r>
      <w:r w:rsidR="00284822" w:rsidRPr="00A96154">
        <w:rPr>
          <w:rFonts w:cstheme="minorHAnsi"/>
          <w:color w:val="FF0000"/>
        </w:rPr>
        <w:t xml:space="preserve"> </w:t>
      </w:r>
      <w:r w:rsidR="008D158F" w:rsidRPr="00A96154">
        <w:rPr>
          <w:rFonts w:cstheme="minorHAnsi"/>
        </w:rPr>
        <w:t>Především</w:t>
      </w:r>
      <w:r w:rsidR="00266584" w:rsidRPr="00A96154">
        <w:rPr>
          <w:rFonts w:cstheme="minorHAnsi"/>
        </w:rPr>
        <w:t xml:space="preserve"> u nálezů Velenov</w:t>
      </w:r>
      <w:r w:rsidR="00284822" w:rsidRPr="00A96154">
        <w:rPr>
          <w:rFonts w:cstheme="minorHAnsi"/>
        </w:rPr>
        <w:t>s</w:t>
      </w:r>
      <w:r w:rsidR="00266584" w:rsidRPr="00A96154">
        <w:rPr>
          <w:rFonts w:cstheme="minorHAnsi"/>
        </w:rPr>
        <w:t>k</w:t>
      </w:r>
      <w:r w:rsidR="00284822" w:rsidRPr="00A96154">
        <w:rPr>
          <w:rFonts w:cstheme="minorHAnsi"/>
        </w:rPr>
        <w:t>ého je bohužel často obtížné určit přesné místo nálezu</w:t>
      </w:r>
      <w:r w:rsidR="00266584" w:rsidRPr="00A96154">
        <w:rPr>
          <w:rFonts w:cstheme="minorHAnsi"/>
        </w:rPr>
        <w:t>,</w:t>
      </w:r>
      <w:r w:rsidR="00284822" w:rsidRPr="00A96154">
        <w:rPr>
          <w:rFonts w:cstheme="minorHAnsi"/>
        </w:rPr>
        <w:t xml:space="preserve"> </w:t>
      </w:r>
      <w:r w:rsidR="0041604E" w:rsidRPr="00A96154">
        <w:rPr>
          <w:rFonts w:cstheme="minorHAnsi"/>
        </w:rPr>
        <w:t>jako</w:t>
      </w:r>
      <w:r w:rsidR="00284822" w:rsidRPr="00A96154">
        <w:rPr>
          <w:rFonts w:cstheme="minorHAnsi"/>
        </w:rPr>
        <w:t xml:space="preserve"> např. </w:t>
      </w:r>
      <w:r w:rsidR="0041604E" w:rsidRPr="00A96154">
        <w:rPr>
          <w:rFonts w:cstheme="minorHAnsi"/>
        </w:rPr>
        <w:t>v případě</w:t>
      </w:r>
      <w:r w:rsidR="00284822" w:rsidRPr="00A96154">
        <w:rPr>
          <w:rFonts w:cstheme="minorHAnsi"/>
        </w:rPr>
        <w:t xml:space="preserve"> blíže nespecifikovaným označením Strašice</w:t>
      </w:r>
      <w:r w:rsidR="00266584" w:rsidRPr="00A96154">
        <w:rPr>
          <w:rFonts w:cstheme="minorHAnsi"/>
        </w:rPr>
        <w:t>,</w:t>
      </w:r>
      <w:r w:rsidR="00284822" w:rsidRPr="00A96154">
        <w:rPr>
          <w:rFonts w:cstheme="minorHAnsi"/>
        </w:rPr>
        <w:t xml:space="preserve"> </w:t>
      </w:r>
      <w:r w:rsidR="0041604E" w:rsidRPr="00A96154">
        <w:rPr>
          <w:rFonts w:cstheme="minorHAnsi"/>
        </w:rPr>
        <w:t xml:space="preserve">pod kterým </w:t>
      </w:r>
      <w:r w:rsidR="00284822" w:rsidRPr="00A96154">
        <w:rPr>
          <w:rFonts w:cstheme="minorHAnsi"/>
        </w:rPr>
        <w:t>uvádí kolem 130 druhů</w:t>
      </w:r>
      <w:r w:rsidR="00C34FC1" w:rsidRPr="00A96154">
        <w:rPr>
          <w:rFonts w:cstheme="minorHAnsi"/>
        </w:rPr>
        <w:t xml:space="preserve"> a mezi nimi i řadu vzácných játrovek jako </w:t>
      </w:r>
      <w:r w:rsidR="00214262" w:rsidRPr="00A96154">
        <w:rPr>
          <w:rFonts w:cstheme="minorHAnsi"/>
        </w:rPr>
        <w:t>např.</w:t>
      </w:r>
      <w:r w:rsidR="00214262" w:rsidRPr="00A96154">
        <w:rPr>
          <w:rFonts w:eastAsia="Times New Roman" w:cstheme="minorHAnsi"/>
          <w:color w:val="000000"/>
        </w:rPr>
        <w:t xml:space="preserve"> </w:t>
      </w:r>
      <w:proofErr w:type="spellStart"/>
      <w:r w:rsidR="00214262" w:rsidRPr="00A96154">
        <w:rPr>
          <w:rFonts w:ascii="Calibri" w:eastAsia="Times New Roman" w:hAnsi="Calibri" w:cs="Calibri"/>
          <w:b/>
          <w:i/>
          <w:color w:val="000000"/>
        </w:rPr>
        <w:t>Riccardia</w:t>
      </w:r>
      <w:proofErr w:type="spellEnd"/>
      <w:r w:rsidR="00214262" w:rsidRPr="00A96154">
        <w:rPr>
          <w:rFonts w:ascii="Calibri" w:eastAsia="Times New Roman" w:hAnsi="Calibri" w:cs="Calibri"/>
          <w:b/>
          <w:i/>
          <w:color w:val="000000"/>
        </w:rPr>
        <w:t xml:space="preserve"> </w:t>
      </w:r>
      <w:proofErr w:type="spellStart"/>
      <w:r w:rsidR="00214262" w:rsidRPr="00A96154">
        <w:rPr>
          <w:rFonts w:ascii="Calibri" w:eastAsia="Times New Roman" w:hAnsi="Calibri" w:cs="Calibri"/>
          <w:b/>
          <w:i/>
          <w:color w:val="000000"/>
        </w:rPr>
        <w:t>chamedryfolia</w:t>
      </w:r>
      <w:proofErr w:type="spellEnd"/>
      <w:r w:rsidR="00214262" w:rsidRPr="00A96154">
        <w:rPr>
          <w:rFonts w:ascii="Calibri" w:eastAsia="Times New Roman" w:hAnsi="Calibri" w:cs="Calibri"/>
          <w:b/>
          <w:i/>
          <w:color w:val="000000"/>
        </w:rPr>
        <w:t>,</w:t>
      </w:r>
      <w:r w:rsidR="00C34FC1" w:rsidRPr="00A96154">
        <w:rPr>
          <w:rFonts w:eastAsia="Times New Roman" w:cstheme="minorHAnsi"/>
          <w:color w:val="000000"/>
        </w:rPr>
        <w:t xml:space="preserve">  </w:t>
      </w:r>
      <w:proofErr w:type="spellStart"/>
      <w:r w:rsidR="008D158F" w:rsidRPr="00A96154">
        <w:rPr>
          <w:rFonts w:cstheme="minorHAnsi"/>
          <w:b/>
          <w:i/>
        </w:rPr>
        <w:t>Riccia</w:t>
      </w:r>
      <w:proofErr w:type="spellEnd"/>
      <w:r w:rsidR="008D158F" w:rsidRPr="00A96154">
        <w:rPr>
          <w:rFonts w:cstheme="minorHAnsi"/>
          <w:b/>
          <w:i/>
        </w:rPr>
        <w:t xml:space="preserve"> </w:t>
      </w:r>
      <w:proofErr w:type="spellStart"/>
      <w:r w:rsidR="008D158F" w:rsidRPr="00A96154">
        <w:rPr>
          <w:rFonts w:cstheme="minorHAnsi"/>
          <w:b/>
          <w:i/>
        </w:rPr>
        <w:t>huebeneriana</w:t>
      </w:r>
      <w:proofErr w:type="spellEnd"/>
      <w:r w:rsidR="008D158F" w:rsidRPr="00A96154">
        <w:rPr>
          <w:rFonts w:eastAsia="Times New Roman" w:cstheme="minorHAnsi"/>
          <w:color w:val="000000"/>
        </w:rPr>
        <w:t xml:space="preserve"> </w:t>
      </w:r>
      <w:r w:rsidR="006152E7" w:rsidRPr="00A96154">
        <w:rPr>
          <w:rFonts w:eastAsia="Times New Roman" w:cstheme="minorHAnsi"/>
          <w:color w:val="000000"/>
        </w:rPr>
        <w:t xml:space="preserve">a mechů </w:t>
      </w:r>
      <w:proofErr w:type="spellStart"/>
      <w:r w:rsidR="006152E7" w:rsidRPr="00A96154">
        <w:rPr>
          <w:rFonts w:eastAsia="Times New Roman" w:cstheme="minorHAnsi"/>
          <w:b/>
          <w:i/>
          <w:color w:val="000000"/>
        </w:rPr>
        <w:t>Philonotis</w:t>
      </w:r>
      <w:proofErr w:type="spellEnd"/>
      <w:r w:rsidR="006152E7" w:rsidRPr="00A96154">
        <w:rPr>
          <w:rFonts w:eastAsia="Times New Roman" w:cstheme="minorHAnsi"/>
          <w:b/>
          <w:i/>
          <w:color w:val="000000"/>
        </w:rPr>
        <w:t xml:space="preserve"> </w:t>
      </w:r>
      <w:proofErr w:type="spellStart"/>
      <w:r w:rsidR="006152E7" w:rsidRPr="00A96154">
        <w:rPr>
          <w:rFonts w:eastAsia="Times New Roman" w:cstheme="minorHAnsi"/>
          <w:b/>
          <w:i/>
          <w:color w:val="000000"/>
        </w:rPr>
        <w:t>capillaris</w:t>
      </w:r>
      <w:proofErr w:type="spellEnd"/>
      <w:r w:rsidR="00266584" w:rsidRPr="00A96154">
        <w:rPr>
          <w:rFonts w:eastAsia="Times New Roman" w:cstheme="minorHAnsi"/>
          <w:b/>
          <w:i/>
          <w:color w:val="000000"/>
        </w:rPr>
        <w:t>,</w:t>
      </w:r>
      <w:r w:rsidR="006152E7" w:rsidRPr="00A96154">
        <w:rPr>
          <w:rFonts w:eastAsia="Times New Roman" w:cstheme="minorHAnsi"/>
          <w:b/>
          <w:color w:val="000000"/>
        </w:rPr>
        <w:t xml:space="preserve"> </w:t>
      </w:r>
      <w:proofErr w:type="spellStart"/>
      <w:r w:rsidR="006152E7" w:rsidRPr="00A96154">
        <w:rPr>
          <w:rFonts w:eastAsia="Times New Roman" w:cstheme="minorHAnsi"/>
          <w:b/>
          <w:i/>
          <w:color w:val="000000"/>
        </w:rPr>
        <w:t>Plagiomnium</w:t>
      </w:r>
      <w:proofErr w:type="spellEnd"/>
      <w:r w:rsidR="006152E7" w:rsidRPr="00A96154">
        <w:rPr>
          <w:rFonts w:eastAsia="Times New Roman" w:cstheme="minorHAnsi"/>
          <w:b/>
          <w:i/>
          <w:color w:val="000000"/>
        </w:rPr>
        <w:t xml:space="preserve"> medium</w:t>
      </w:r>
      <w:r w:rsidR="007C39DD" w:rsidRPr="00A96154">
        <w:rPr>
          <w:rFonts w:eastAsia="Times New Roman" w:cstheme="minorHAnsi"/>
          <w:b/>
          <w:i/>
          <w:color w:val="000000"/>
        </w:rPr>
        <w:t xml:space="preserve">, </w:t>
      </w:r>
      <w:proofErr w:type="spellStart"/>
      <w:r w:rsidR="00214262" w:rsidRPr="00A96154">
        <w:rPr>
          <w:rFonts w:eastAsia="Times New Roman" w:cstheme="minorHAnsi"/>
          <w:b/>
          <w:i/>
          <w:color w:val="000000"/>
        </w:rPr>
        <w:t>Buxbaumia</w:t>
      </w:r>
      <w:proofErr w:type="spellEnd"/>
      <w:r w:rsidR="00214262" w:rsidRPr="00A96154">
        <w:rPr>
          <w:rFonts w:eastAsia="Times New Roman" w:cstheme="minorHAnsi"/>
          <w:b/>
          <w:i/>
          <w:color w:val="000000"/>
        </w:rPr>
        <w:t xml:space="preserve"> </w:t>
      </w:r>
      <w:proofErr w:type="spellStart"/>
      <w:r w:rsidR="00214262" w:rsidRPr="00A96154">
        <w:rPr>
          <w:rFonts w:eastAsia="Times New Roman" w:cstheme="minorHAnsi"/>
          <w:b/>
          <w:i/>
          <w:color w:val="000000"/>
        </w:rPr>
        <w:t>aphylla</w:t>
      </w:r>
      <w:proofErr w:type="spellEnd"/>
      <w:r w:rsidR="006152E7" w:rsidRPr="00A96154">
        <w:rPr>
          <w:rFonts w:eastAsia="Times New Roman" w:cstheme="minorHAnsi"/>
          <w:b/>
          <w:color w:val="000000"/>
        </w:rPr>
        <w:t xml:space="preserve">, </w:t>
      </w:r>
      <w:proofErr w:type="spellStart"/>
      <w:r w:rsidR="006152E7" w:rsidRPr="00A96154">
        <w:rPr>
          <w:rFonts w:eastAsia="Times New Roman" w:cstheme="minorHAnsi"/>
          <w:b/>
          <w:i/>
          <w:color w:val="000000"/>
        </w:rPr>
        <w:t>Bryum</w:t>
      </w:r>
      <w:proofErr w:type="spellEnd"/>
      <w:r w:rsidR="006152E7" w:rsidRPr="00A96154">
        <w:rPr>
          <w:rFonts w:eastAsia="Times New Roman" w:cstheme="minorHAnsi"/>
          <w:b/>
          <w:i/>
          <w:color w:val="000000"/>
        </w:rPr>
        <w:t xml:space="preserve"> intermedium</w:t>
      </w:r>
      <w:r w:rsidR="006152E7" w:rsidRPr="00A96154">
        <w:rPr>
          <w:rFonts w:eastAsia="Times New Roman" w:cstheme="minorHAnsi"/>
          <w:b/>
          <w:color w:val="000000"/>
        </w:rPr>
        <w:t xml:space="preserve"> </w:t>
      </w:r>
      <w:proofErr w:type="spellStart"/>
      <w:r w:rsidR="006152E7" w:rsidRPr="00A96154">
        <w:rPr>
          <w:rFonts w:eastAsia="Times New Roman" w:cstheme="minorHAnsi"/>
          <w:b/>
          <w:i/>
          <w:color w:val="000000"/>
        </w:rPr>
        <w:t>Cynodontium</w:t>
      </w:r>
      <w:proofErr w:type="spellEnd"/>
      <w:r w:rsidR="006152E7" w:rsidRPr="00A96154">
        <w:rPr>
          <w:rFonts w:eastAsia="Times New Roman" w:cstheme="minorHAnsi"/>
          <w:b/>
          <w:i/>
          <w:color w:val="000000"/>
        </w:rPr>
        <w:t xml:space="preserve"> </w:t>
      </w:r>
      <w:proofErr w:type="spellStart"/>
      <w:r w:rsidR="006152E7" w:rsidRPr="00A96154">
        <w:rPr>
          <w:rFonts w:eastAsia="Times New Roman" w:cstheme="minorHAnsi"/>
          <w:b/>
          <w:i/>
          <w:color w:val="000000"/>
        </w:rPr>
        <w:t>tenellum</w:t>
      </w:r>
      <w:proofErr w:type="spellEnd"/>
      <w:r w:rsidR="002C14D9" w:rsidRPr="00A96154">
        <w:rPr>
          <w:rFonts w:eastAsia="Times New Roman" w:cstheme="minorHAnsi"/>
          <w:b/>
          <w:i/>
          <w:color w:val="000000"/>
        </w:rPr>
        <w:t xml:space="preserve"> </w:t>
      </w:r>
      <w:r w:rsidR="00214262" w:rsidRPr="00A96154">
        <w:rPr>
          <w:rFonts w:eastAsia="Times New Roman" w:cstheme="minorHAnsi"/>
          <w:b/>
          <w:i/>
          <w:color w:val="000000"/>
        </w:rPr>
        <w:t xml:space="preserve">nebo </w:t>
      </w:r>
      <w:proofErr w:type="spellStart"/>
      <w:r w:rsidR="00214262" w:rsidRPr="00A96154">
        <w:rPr>
          <w:rFonts w:eastAsia="Times New Roman" w:cstheme="minorHAnsi"/>
          <w:b/>
          <w:i/>
          <w:color w:val="000000"/>
        </w:rPr>
        <w:t>Encalypta</w:t>
      </w:r>
      <w:proofErr w:type="spellEnd"/>
      <w:r w:rsidR="00214262" w:rsidRPr="00A96154">
        <w:rPr>
          <w:rFonts w:eastAsia="Times New Roman" w:cstheme="minorHAnsi"/>
          <w:b/>
          <w:i/>
          <w:color w:val="000000"/>
        </w:rPr>
        <w:t xml:space="preserve"> </w:t>
      </w:r>
      <w:proofErr w:type="spellStart"/>
      <w:r w:rsidR="007C39DD" w:rsidRPr="00A96154">
        <w:rPr>
          <w:rFonts w:eastAsia="Times New Roman" w:cstheme="minorHAnsi"/>
          <w:b/>
          <w:i/>
          <w:color w:val="000000"/>
        </w:rPr>
        <w:t>ciliata</w:t>
      </w:r>
      <w:proofErr w:type="spellEnd"/>
      <w:r w:rsidR="00CB2CED" w:rsidRPr="00A96154">
        <w:rPr>
          <w:rFonts w:eastAsia="Times New Roman" w:cstheme="minorHAnsi"/>
          <w:b/>
          <w:i/>
          <w:color w:val="000000"/>
        </w:rPr>
        <w:t>.</w:t>
      </w:r>
      <w:r w:rsidR="006152E7" w:rsidRPr="00A96154">
        <w:rPr>
          <w:rFonts w:eastAsia="Times New Roman" w:cstheme="minorHAnsi"/>
          <w:i/>
          <w:color w:val="000000"/>
        </w:rPr>
        <w:t xml:space="preserve"> </w:t>
      </w:r>
    </w:p>
    <w:p w:rsidR="00440B5A" w:rsidRPr="00A96154" w:rsidRDefault="00237342" w:rsidP="00404F62">
      <w:pPr>
        <w:spacing w:line="360" w:lineRule="auto"/>
        <w:jc w:val="both"/>
        <w:rPr>
          <w:rFonts w:cstheme="minorHAnsi"/>
        </w:rPr>
      </w:pPr>
      <w:r w:rsidRPr="00A96154">
        <w:rPr>
          <w:rFonts w:cstheme="minorHAnsi"/>
        </w:rPr>
        <w:t>Po vzniku VVP ustal nadlouho i výzkum tohoto území.</w:t>
      </w:r>
      <w:r w:rsidR="000E7C81" w:rsidRPr="00A96154">
        <w:rPr>
          <w:rFonts w:cstheme="minorHAnsi"/>
        </w:rPr>
        <w:t xml:space="preserve"> </w:t>
      </w:r>
      <w:r w:rsidRPr="00A96154">
        <w:rPr>
          <w:rFonts w:cstheme="minorHAnsi"/>
        </w:rPr>
        <w:t>Oživení bryologického průzkumu centrálních Brd nastalo až koncem 80</w:t>
      </w:r>
      <w:r w:rsidR="000129AF" w:rsidRPr="00A96154">
        <w:rPr>
          <w:rFonts w:cstheme="minorHAnsi"/>
        </w:rPr>
        <w:t>.</w:t>
      </w:r>
      <w:r w:rsidRPr="00A96154">
        <w:rPr>
          <w:rFonts w:cstheme="minorHAnsi"/>
        </w:rPr>
        <w:t xml:space="preserve"> let 20. století, především zásluhou </w:t>
      </w:r>
      <w:proofErr w:type="gramStart"/>
      <w:r w:rsidRPr="00A96154">
        <w:rPr>
          <w:rFonts w:cstheme="minorHAnsi"/>
        </w:rPr>
        <w:t>Vondráčka</w:t>
      </w:r>
      <w:r w:rsidR="005754C4" w:rsidRPr="00A96154">
        <w:rPr>
          <w:rFonts w:cstheme="minorHAnsi"/>
        </w:rPr>
        <w:t xml:space="preserve"> a</w:t>
      </w:r>
      <w:r w:rsidRPr="00A96154">
        <w:rPr>
          <w:rFonts w:cstheme="minorHAnsi"/>
        </w:rPr>
        <w:t xml:space="preserve">  </w:t>
      </w:r>
      <w:r w:rsidR="005754C4" w:rsidRPr="00A96154">
        <w:rPr>
          <w:rFonts w:cstheme="minorHAnsi"/>
        </w:rPr>
        <w:t>také</w:t>
      </w:r>
      <w:proofErr w:type="gramEnd"/>
      <w:r w:rsidR="005754C4" w:rsidRPr="00A96154">
        <w:rPr>
          <w:rFonts w:cstheme="minorHAnsi"/>
        </w:rPr>
        <w:t xml:space="preserve"> </w:t>
      </w:r>
      <w:proofErr w:type="spellStart"/>
      <w:r w:rsidRPr="00A96154">
        <w:rPr>
          <w:rFonts w:cstheme="minorHAnsi"/>
        </w:rPr>
        <w:t>Pešiceho</w:t>
      </w:r>
      <w:proofErr w:type="spellEnd"/>
      <w:r w:rsidR="005754C4" w:rsidRPr="00A96154">
        <w:rPr>
          <w:rFonts w:cstheme="minorHAnsi"/>
        </w:rPr>
        <w:t xml:space="preserve">, který </w:t>
      </w:r>
      <w:r w:rsidR="002C14D9" w:rsidRPr="00A96154">
        <w:rPr>
          <w:rFonts w:cstheme="minorHAnsi"/>
        </w:rPr>
        <w:t xml:space="preserve">ve své diplomové práci uvádí i seznam do té doby zde nalezených druhů. Z této doby je také řada údajů o výskytu zejména běžnějších druhů z území VVP </w:t>
      </w:r>
      <w:r w:rsidR="000129AF" w:rsidRPr="00A96154">
        <w:rPr>
          <w:rFonts w:cstheme="minorHAnsi"/>
        </w:rPr>
        <w:t xml:space="preserve">v pracích </w:t>
      </w:r>
      <w:r w:rsidR="002C14D9" w:rsidRPr="00A96154">
        <w:rPr>
          <w:rFonts w:cstheme="minorHAnsi"/>
        </w:rPr>
        <w:t xml:space="preserve"> </w:t>
      </w:r>
      <w:proofErr w:type="spellStart"/>
      <w:r w:rsidR="002C14D9" w:rsidRPr="00A96154">
        <w:rPr>
          <w:rFonts w:cstheme="minorHAnsi"/>
        </w:rPr>
        <w:t>Sofrona</w:t>
      </w:r>
      <w:proofErr w:type="spellEnd"/>
      <w:r w:rsidR="002C14D9" w:rsidRPr="00A96154">
        <w:rPr>
          <w:rFonts w:cstheme="minorHAnsi"/>
        </w:rPr>
        <w:t xml:space="preserve">, který zde prováděl botanické mapování. </w:t>
      </w:r>
      <w:proofErr w:type="spellStart"/>
      <w:r w:rsidR="002C14D9" w:rsidRPr="00A96154">
        <w:rPr>
          <w:rFonts w:cstheme="minorHAnsi"/>
        </w:rPr>
        <w:t>Sofron</w:t>
      </w:r>
      <w:proofErr w:type="spellEnd"/>
      <w:r w:rsidR="002C14D9" w:rsidRPr="00A96154">
        <w:rPr>
          <w:rFonts w:cstheme="minorHAnsi"/>
        </w:rPr>
        <w:t xml:space="preserve"> také uvádí </w:t>
      </w:r>
      <w:r w:rsidR="00D92C5A" w:rsidRPr="00A96154">
        <w:rPr>
          <w:rFonts w:cstheme="minorHAnsi"/>
        </w:rPr>
        <w:t xml:space="preserve">seznam horských druhů mechorostů </w:t>
      </w:r>
      <w:r w:rsidR="0082763E" w:rsidRPr="00A96154">
        <w:rPr>
          <w:rFonts w:cstheme="minorHAnsi"/>
        </w:rPr>
        <w:t>nalezených v</w:t>
      </w:r>
      <w:r w:rsidR="00D92C5A" w:rsidRPr="00A96154">
        <w:rPr>
          <w:rFonts w:cstheme="minorHAnsi"/>
        </w:rPr>
        <w:t xml:space="preserve"> Brd</w:t>
      </w:r>
      <w:bookmarkStart w:id="0" w:name="_GoBack"/>
      <w:bookmarkEnd w:id="0"/>
      <w:r w:rsidR="0082763E" w:rsidRPr="00A96154">
        <w:rPr>
          <w:rFonts w:cstheme="minorHAnsi"/>
        </w:rPr>
        <w:t>ech</w:t>
      </w:r>
      <w:r w:rsidR="00D92C5A" w:rsidRPr="00A96154">
        <w:rPr>
          <w:rFonts w:cstheme="minorHAnsi"/>
        </w:rPr>
        <w:t xml:space="preserve"> (z játrovek např. </w:t>
      </w:r>
      <w:proofErr w:type="spellStart"/>
      <w:r w:rsidR="00D92C5A" w:rsidRPr="00A96154">
        <w:rPr>
          <w:rFonts w:cstheme="minorHAnsi"/>
          <w:i/>
        </w:rPr>
        <w:t>Orthocaulis</w:t>
      </w:r>
      <w:proofErr w:type="spellEnd"/>
      <w:r w:rsidR="00D92C5A" w:rsidRPr="00A96154">
        <w:rPr>
          <w:rFonts w:cstheme="minorHAnsi"/>
          <w:i/>
        </w:rPr>
        <w:t xml:space="preserve"> </w:t>
      </w:r>
      <w:proofErr w:type="spellStart"/>
      <w:r w:rsidR="00D92C5A" w:rsidRPr="00A96154">
        <w:rPr>
          <w:rFonts w:cstheme="minorHAnsi"/>
          <w:i/>
        </w:rPr>
        <w:t>attenuatus</w:t>
      </w:r>
      <w:proofErr w:type="spellEnd"/>
      <w:r w:rsidR="00D92C5A" w:rsidRPr="00A96154">
        <w:rPr>
          <w:rFonts w:cstheme="minorHAnsi"/>
          <w:i/>
        </w:rPr>
        <w:t xml:space="preserve">, </w:t>
      </w:r>
      <w:proofErr w:type="spellStart"/>
      <w:r w:rsidR="00D92C5A" w:rsidRPr="00A96154">
        <w:rPr>
          <w:rFonts w:cstheme="minorHAnsi"/>
          <w:i/>
        </w:rPr>
        <w:t>Calypogeia</w:t>
      </w:r>
      <w:proofErr w:type="spellEnd"/>
      <w:r w:rsidR="00D92C5A" w:rsidRPr="00A96154">
        <w:rPr>
          <w:rFonts w:cstheme="minorHAnsi"/>
          <w:i/>
        </w:rPr>
        <w:t xml:space="preserve"> </w:t>
      </w:r>
      <w:proofErr w:type="spellStart"/>
      <w:r w:rsidR="00D92C5A" w:rsidRPr="00A96154">
        <w:rPr>
          <w:rFonts w:cstheme="minorHAnsi"/>
          <w:i/>
        </w:rPr>
        <w:t>azurea</w:t>
      </w:r>
      <w:proofErr w:type="spellEnd"/>
      <w:r w:rsidR="00D92C5A" w:rsidRPr="00A96154">
        <w:rPr>
          <w:rFonts w:cstheme="minorHAnsi"/>
          <w:i/>
        </w:rPr>
        <w:t xml:space="preserve">, C. </w:t>
      </w:r>
      <w:proofErr w:type="spellStart"/>
      <w:r w:rsidR="00D92C5A" w:rsidRPr="00A96154">
        <w:rPr>
          <w:rFonts w:cstheme="minorHAnsi"/>
          <w:i/>
        </w:rPr>
        <w:t>muelleriana</w:t>
      </w:r>
      <w:proofErr w:type="spellEnd"/>
      <w:r w:rsidR="00D92C5A" w:rsidRPr="00A96154">
        <w:rPr>
          <w:rFonts w:cstheme="minorHAnsi"/>
          <w:i/>
        </w:rPr>
        <w:t xml:space="preserve">, </w:t>
      </w:r>
      <w:proofErr w:type="spellStart"/>
      <w:r w:rsidR="00D92C5A" w:rsidRPr="00A96154">
        <w:rPr>
          <w:rFonts w:cstheme="minorHAnsi"/>
          <w:i/>
        </w:rPr>
        <w:t>Mylia</w:t>
      </w:r>
      <w:proofErr w:type="spellEnd"/>
      <w:r w:rsidR="00D92C5A" w:rsidRPr="00A96154">
        <w:rPr>
          <w:rFonts w:cstheme="minorHAnsi"/>
          <w:i/>
        </w:rPr>
        <w:t xml:space="preserve"> </w:t>
      </w:r>
      <w:proofErr w:type="spellStart"/>
      <w:r w:rsidR="00D92C5A" w:rsidRPr="00A96154">
        <w:rPr>
          <w:rFonts w:cstheme="minorHAnsi"/>
          <w:i/>
        </w:rPr>
        <w:t>anomala</w:t>
      </w:r>
      <w:proofErr w:type="spellEnd"/>
      <w:r w:rsidR="00D92C5A" w:rsidRPr="00A96154">
        <w:rPr>
          <w:rFonts w:cstheme="minorHAnsi"/>
        </w:rPr>
        <w:t xml:space="preserve"> a z mechů  </w:t>
      </w:r>
      <w:proofErr w:type="spellStart"/>
      <w:r w:rsidR="00067B91" w:rsidRPr="00A96154">
        <w:rPr>
          <w:rFonts w:cstheme="minorHAnsi"/>
          <w:i/>
        </w:rPr>
        <w:t>Sciuro</w:t>
      </w:r>
      <w:proofErr w:type="spellEnd"/>
      <w:r w:rsidR="00067B91" w:rsidRPr="00A96154">
        <w:rPr>
          <w:rFonts w:cstheme="minorHAnsi"/>
          <w:i/>
        </w:rPr>
        <w:t>-</w:t>
      </w:r>
      <w:proofErr w:type="spellStart"/>
      <w:r w:rsidR="00067B91" w:rsidRPr="00A96154">
        <w:rPr>
          <w:rFonts w:cstheme="minorHAnsi"/>
          <w:i/>
        </w:rPr>
        <w:t>hypnum</w:t>
      </w:r>
      <w:proofErr w:type="spellEnd"/>
      <w:r w:rsidR="00D92C5A" w:rsidRPr="00A96154">
        <w:rPr>
          <w:rFonts w:cstheme="minorHAnsi"/>
          <w:i/>
        </w:rPr>
        <w:t xml:space="preserve"> </w:t>
      </w:r>
      <w:proofErr w:type="spellStart"/>
      <w:proofErr w:type="gramStart"/>
      <w:r w:rsidR="00D92C5A" w:rsidRPr="00A96154">
        <w:rPr>
          <w:rFonts w:cstheme="minorHAnsi"/>
          <w:i/>
        </w:rPr>
        <w:t>reflexum</w:t>
      </w:r>
      <w:proofErr w:type="spellEnd"/>
      <w:r w:rsidR="00D92C5A" w:rsidRPr="00A96154">
        <w:rPr>
          <w:rFonts w:cstheme="minorHAnsi"/>
          <w:i/>
        </w:rPr>
        <w:t xml:space="preserve">,  </w:t>
      </w:r>
      <w:proofErr w:type="spellStart"/>
      <w:r w:rsidR="00D92C5A" w:rsidRPr="00A96154">
        <w:rPr>
          <w:rFonts w:cstheme="minorHAnsi"/>
          <w:i/>
        </w:rPr>
        <w:t>Fontinalis</w:t>
      </w:r>
      <w:proofErr w:type="spellEnd"/>
      <w:proofErr w:type="gramEnd"/>
      <w:r w:rsidR="00D92C5A" w:rsidRPr="00A96154">
        <w:rPr>
          <w:rFonts w:cstheme="minorHAnsi"/>
          <w:i/>
        </w:rPr>
        <w:t xml:space="preserve"> </w:t>
      </w:r>
      <w:proofErr w:type="spellStart"/>
      <w:r w:rsidR="00D92C5A" w:rsidRPr="00A96154">
        <w:rPr>
          <w:rFonts w:cstheme="minorHAnsi"/>
          <w:i/>
        </w:rPr>
        <w:t>squamosa</w:t>
      </w:r>
      <w:proofErr w:type="spellEnd"/>
      <w:r w:rsidR="00D92C5A" w:rsidRPr="00A96154">
        <w:rPr>
          <w:rFonts w:cstheme="minorHAnsi"/>
          <w:i/>
        </w:rPr>
        <w:t xml:space="preserve">, </w:t>
      </w:r>
      <w:proofErr w:type="spellStart"/>
      <w:r w:rsidR="00D92C5A" w:rsidRPr="00A96154">
        <w:rPr>
          <w:rFonts w:cstheme="minorHAnsi"/>
          <w:i/>
        </w:rPr>
        <w:t>Polytrichu</w:t>
      </w:r>
      <w:r w:rsidR="00067B91" w:rsidRPr="00A96154">
        <w:rPr>
          <w:rFonts w:cstheme="minorHAnsi"/>
          <w:i/>
        </w:rPr>
        <w:t>m</w:t>
      </w:r>
      <w:proofErr w:type="spellEnd"/>
      <w:r w:rsidR="00D92C5A" w:rsidRPr="00A96154">
        <w:rPr>
          <w:rFonts w:cstheme="minorHAnsi"/>
          <w:i/>
        </w:rPr>
        <w:t xml:space="preserve"> </w:t>
      </w:r>
      <w:proofErr w:type="spellStart"/>
      <w:r w:rsidR="00D92C5A" w:rsidRPr="00A96154">
        <w:rPr>
          <w:rFonts w:cstheme="minorHAnsi"/>
          <w:i/>
        </w:rPr>
        <w:t>pa</w:t>
      </w:r>
      <w:r w:rsidR="00067B91" w:rsidRPr="00A96154">
        <w:rPr>
          <w:rFonts w:cstheme="minorHAnsi"/>
          <w:i/>
        </w:rPr>
        <w:t>l</w:t>
      </w:r>
      <w:r w:rsidR="00D92C5A" w:rsidRPr="00A96154">
        <w:rPr>
          <w:rFonts w:cstheme="minorHAnsi"/>
          <w:i/>
        </w:rPr>
        <w:t>lidisetum</w:t>
      </w:r>
      <w:proofErr w:type="spellEnd"/>
      <w:r w:rsidR="00D92C5A" w:rsidRPr="00A96154">
        <w:rPr>
          <w:rFonts w:cstheme="minorHAnsi"/>
          <w:i/>
        </w:rPr>
        <w:t xml:space="preserve">, </w:t>
      </w:r>
      <w:proofErr w:type="spellStart"/>
      <w:r w:rsidR="00D92C5A" w:rsidRPr="00A96154">
        <w:rPr>
          <w:rFonts w:cstheme="minorHAnsi"/>
          <w:i/>
        </w:rPr>
        <w:t>Racomitrium</w:t>
      </w:r>
      <w:proofErr w:type="spellEnd"/>
      <w:r w:rsidR="00D92C5A" w:rsidRPr="00A96154">
        <w:rPr>
          <w:rFonts w:cstheme="minorHAnsi"/>
          <w:i/>
        </w:rPr>
        <w:t xml:space="preserve"> </w:t>
      </w:r>
      <w:proofErr w:type="spellStart"/>
      <w:r w:rsidR="00D92C5A" w:rsidRPr="00A96154">
        <w:rPr>
          <w:rFonts w:cstheme="minorHAnsi"/>
          <w:i/>
        </w:rPr>
        <w:t>aciculare</w:t>
      </w:r>
      <w:proofErr w:type="spellEnd"/>
      <w:r w:rsidR="00D92C5A" w:rsidRPr="00A96154">
        <w:rPr>
          <w:rFonts w:cstheme="minorHAnsi"/>
          <w:i/>
        </w:rPr>
        <w:t xml:space="preserve">, </w:t>
      </w:r>
      <w:proofErr w:type="spellStart"/>
      <w:r w:rsidR="00D92C5A" w:rsidRPr="00A96154">
        <w:rPr>
          <w:rFonts w:cstheme="minorHAnsi"/>
          <w:i/>
        </w:rPr>
        <w:t>Sphagnum</w:t>
      </w:r>
      <w:proofErr w:type="spellEnd"/>
      <w:r w:rsidR="00D92C5A" w:rsidRPr="00A96154">
        <w:rPr>
          <w:rFonts w:cstheme="minorHAnsi"/>
          <w:i/>
        </w:rPr>
        <w:t xml:space="preserve"> </w:t>
      </w:r>
      <w:proofErr w:type="spellStart"/>
      <w:r w:rsidR="00D92C5A" w:rsidRPr="00A96154">
        <w:rPr>
          <w:rFonts w:cstheme="minorHAnsi"/>
          <w:i/>
        </w:rPr>
        <w:t>rubellum</w:t>
      </w:r>
      <w:proofErr w:type="spellEnd"/>
      <w:r w:rsidR="00D92C5A" w:rsidRPr="00A96154">
        <w:rPr>
          <w:rFonts w:cstheme="minorHAnsi"/>
        </w:rPr>
        <w:t xml:space="preserve"> aj.)</w:t>
      </w:r>
      <w:r w:rsidR="00067B91" w:rsidRPr="00A96154">
        <w:rPr>
          <w:rFonts w:cstheme="minorHAnsi"/>
        </w:rPr>
        <w:t>.</w:t>
      </w:r>
      <w:r w:rsidR="002C14D9" w:rsidRPr="00A96154">
        <w:rPr>
          <w:rFonts w:cstheme="minorHAnsi"/>
        </w:rPr>
        <w:t xml:space="preserve"> </w:t>
      </w:r>
      <w:r w:rsidR="00067B91" w:rsidRPr="00A96154">
        <w:rPr>
          <w:rFonts w:cstheme="minorHAnsi"/>
        </w:rPr>
        <w:t xml:space="preserve">V novější </w:t>
      </w:r>
      <w:r w:rsidR="00284822" w:rsidRPr="00A96154">
        <w:rPr>
          <w:rFonts w:cstheme="minorHAnsi"/>
        </w:rPr>
        <w:t>době pak jde většinou o údaje výskytu</w:t>
      </w:r>
      <w:r w:rsidR="00FB5F1D" w:rsidRPr="00A96154">
        <w:rPr>
          <w:rFonts w:cstheme="minorHAnsi"/>
        </w:rPr>
        <w:t xml:space="preserve"> mechorostů</w:t>
      </w:r>
      <w:r w:rsidR="00284822" w:rsidRPr="00A96154">
        <w:rPr>
          <w:rFonts w:cstheme="minorHAnsi"/>
        </w:rPr>
        <w:t xml:space="preserve"> v rámci botanického mapování, </w:t>
      </w:r>
      <w:r w:rsidR="00895602" w:rsidRPr="00A96154">
        <w:rPr>
          <w:rFonts w:cstheme="minorHAnsi"/>
        </w:rPr>
        <w:t xml:space="preserve">aktualizace mapovaní biotopů </w:t>
      </w:r>
      <w:r w:rsidR="00284822" w:rsidRPr="00A96154">
        <w:rPr>
          <w:rFonts w:cstheme="minorHAnsi"/>
        </w:rPr>
        <w:t xml:space="preserve">či </w:t>
      </w:r>
      <w:r w:rsidR="00AD4D74" w:rsidRPr="00A96154">
        <w:rPr>
          <w:rFonts w:cstheme="minorHAnsi"/>
        </w:rPr>
        <w:t>monitoringu</w:t>
      </w:r>
      <w:r w:rsidR="00284822" w:rsidRPr="00A96154">
        <w:rPr>
          <w:rFonts w:cstheme="minorHAnsi"/>
        </w:rPr>
        <w:t xml:space="preserve"> </w:t>
      </w:r>
      <w:r w:rsidR="008D158F" w:rsidRPr="00A96154">
        <w:rPr>
          <w:rFonts w:cstheme="minorHAnsi"/>
        </w:rPr>
        <w:t>evropsky významných</w:t>
      </w:r>
      <w:r w:rsidR="00284822" w:rsidRPr="00A96154">
        <w:rPr>
          <w:rFonts w:cstheme="minorHAnsi"/>
        </w:rPr>
        <w:t xml:space="preserve"> druhů</w:t>
      </w:r>
      <w:r w:rsidR="0012016F" w:rsidRPr="00A96154">
        <w:rPr>
          <w:rFonts w:cstheme="minorHAnsi"/>
        </w:rPr>
        <w:t xml:space="preserve"> mechorostů</w:t>
      </w:r>
      <w:r w:rsidR="00284822" w:rsidRPr="00A96154">
        <w:rPr>
          <w:rFonts w:cstheme="minorHAnsi"/>
        </w:rPr>
        <w:t xml:space="preserve"> (</w:t>
      </w:r>
      <w:r w:rsidR="00AD4D74" w:rsidRPr="00A96154">
        <w:rPr>
          <w:rFonts w:cstheme="minorHAnsi"/>
        </w:rPr>
        <w:t>v Brdech</w:t>
      </w:r>
      <w:r w:rsidR="00266584" w:rsidRPr="00A96154">
        <w:rPr>
          <w:rFonts w:cstheme="minorHAnsi"/>
        </w:rPr>
        <w:t xml:space="preserve"> druhy</w:t>
      </w:r>
      <w:r w:rsidR="00AD4D74" w:rsidRPr="00A96154">
        <w:rPr>
          <w:rFonts w:cstheme="minorHAnsi"/>
        </w:rPr>
        <w:t xml:space="preserve"> </w:t>
      </w:r>
      <w:proofErr w:type="spellStart"/>
      <w:r w:rsidR="00284822" w:rsidRPr="00A96154">
        <w:rPr>
          <w:rFonts w:cstheme="minorHAnsi"/>
          <w:i/>
        </w:rPr>
        <w:t>Buxbauma</w:t>
      </w:r>
      <w:proofErr w:type="spellEnd"/>
      <w:r w:rsidR="00284822" w:rsidRPr="00A96154">
        <w:rPr>
          <w:rFonts w:cstheme="minorHAnsi"/>
          <w:i/>
        </w:rPr>
        <w:t xml:space="preserve"> </w:t>
      </w:r>
      <w:proofErr w:type="spellStart"/>
      <w:r w:rsidR="00284822" w:rsidRPr="00A96154">
        <w:rPr>
          <w:rFonts w:cstheme="minorHAnsi"/>
          <w:i/>
        </w:rPr>
        <w:t>viridis</w:t>
      </w:r>
      <w:proofErr w:type="spellEnd"/>
      <w:r w:rsidR="00666677" w:rsidRPr="00A96154">
        <w:rPr>
          <w:rFonts w:cstheme="minorHAnsi"/>
          <w:i/>
        </w:rPr>
        <w:t xml:space="preserve">, </w:t>
      </w:r>
      <w:proofErr w:type="spellStart"/>
      <w:r w:rsidR="00284822" w:rsidRPr="00A96154">
        <w:rPr>
          <w:rFonts w:cstheme="minorHAnsi"/>
          <w:i/>
        </w:rPr>
        <w:t>Hamatocaulis</w:t>
      </w:r>
      <w:proofErr w:type="spellEnd"/>
      <w:r w:rsidR="00284822" w:rsidRPr="00A96154">
        <w:rPr>
          <w:rFonts w:cstheme="minorHAnsi"/>
          <w:i/>
        </w:rPr>
        <w:t xml:space="preserve"> </w:t>
      </w:r>
      <w:proofErr w:type="spellStart"/>
      <w:r w:rsidR="00284822" w:rsidRPr="00A96154">
        <w:rPr>
          <w:rFonts w:cstheme="minorHAnsi"/>
          <w:i/>
        </w:rPr>
        <w:t>vernicosus</w:t>
      </w:r>
      <w:proofErr w:type="spellEnd"/>
      <w:r w:rsidR="009D4A32" w:rsidRPr="00A96154">
        <w:rPr>
          <w:rFonts w:cstheme="minorHAnsi"/>
          <w:i/>
        </w:rPr>
        <w:t xml:space="preserve"> </w:t>
      </w:r>
      <w:r w:rsidR="009D4A32" w:rsidRPr="00A96154">
        <w:rPr>
          <w:rFonts w:cstheme="minorHAnsi"/>
        </w:rPr>
        <w:t>a</w:t>
      </w:r>
      <w:r w:rsidR="009D4A32" w:rsidRPr="00A96154">
        <w:rPr>
          <w:rFonts w:cstheme="minorHAnsi"/>
          <w:i/>
        </w:rPr>
        <w:t xml:space="preserve"> </w:t>
      </w:r>
      <w:proofErr w:type="spellStart"/>
      <w:r w:rsidR="009D4A32" w:rsidRPr="00A96154">
        <w:rPr>
          <w:rFonts w:cstheme="minorHAnsi"/>
          <w:i/>
        </w:rPr>
        <w:t>Dicranum</w:t>
      </w:r>
      <w:proofErr w:type="spellEnd"/>
      <w:r w:rsidR="009D4A32" w:rsidRPr="00A96154">
        <w:rPr>
          <w:rFonts w:cstheme="minorHAnsi"/>
          <w:i/>
        </w:rPr>
        <w:t xml:space="preserve"> </w:t>
      </w:r>
      <w:proofErr w:type="spellStart"/>
      <w:r w:rsidR="009D4A32" w:rsidRPr="00A96154">
        <w:rPr>
          <w:rFonts w:cstheme="minorHAnsi"/>
          <w:i/>
        </w:rPr>
        <w:t>viride</w:t>
      </w:r>
      <w:proofErr w:type="spellEnd"/>
      <w:r w:rsidR="00284822" w:rsidRPr="00A96154">
        <w:rPr>
          <w:rFonts w:cstheme="minorHAnsi"/>
        </w:rPr>
        <w:t>).</w:t>
      </w:r>
      <w:r w:rsidR="00AD4D74" w:rsidRPr="00A96154">
        <w:rPr>
          <w:rFonts w:cstheme="minorHAnsi"/>
        </w:rPr>
        <w:t xml:space="preserve"> Výjimkou </w:t>
      </w:r>
      <w:r w:rsidR="0012016F" w:rsidRPr="00A96154">
        <w:rPr>
          <w:rFonts w:cstheme="minorHAnsi"/>
        </w:rPr>
        <w:t>je</w:t>
      </w:r>
      <w:r w:rsidR="00AD4D74" w:rsidRPr="00A96154">
        <w:rPr>
          <w:rFonts w:cstheme="minorHAnsi"/>
        </w:rPr>
        <w:t xml:space="preserve"> jen</w:t>
      </w:r>
      <w:r w:rsidR="00C47E22" w:rsidRPr="00A96154">
        <w:rPr>
          <w:rFonts w:cstheme="minorHAnsi"/>
        </w:rPr>
        <w:t xml:space="preserve"> systemati</w:t>
      </w:r>
      <w:r w:rsidR="00067B91" w:rsidRPr="00A96154">
        <w:rPr>
          <w:rFonts w:cstheme="minorHAnsi"/>
        </w:rPr>
        <w:t>č</w:t>
      </w:r>
      <w:r w:rsidR="00C47E22" w:rsidRPr="00A96154">
        <w:rPr>
          <w:rFonts w:cstheme="minorHAnsi"/>
        </w:rPr>
        <w:t>tější</w:t>
      </w:r>
      <w:r w:rsidR="00AD4D74" w:rsidRPr="00A96154">
        <w:rPr>
          <w:rFonts w:cstheme="minorHAnsi"/>
        </w:rPr>
        <w:t xml:space="preserve"> práce Sovy mapující v Brdech výskyt vzácnějších druhů rodu </w:t>
      </w:r>
      <w:proofErr w:type="spellStart"/>
      <w:r w:rsidR="00AD4D74" w:rsidRPr="00A96154">
        <w:rPr>
          <w:rFonts w:cstheme="minorHAnsi"/>
          <w:i/>
        </w:rPr>
        <w:t>Sphagnum</w:t>
      </w:r>
      <w:proofErr w:type="spellEnd"/>
      <w:r w:rsidR="00C65236" w:rsidRPr="00A96154">
        <w:rPr>
          <w:rFonts w:cstheme="minorHAnsi"/>
          <w:i/>
        </w:rPr>
        <w:t xml:space="preserve"> </w:t>
      </w:r>
      <w:r w:rsidR="00C65236" w:rsidRPr="00A96154">
        <w:rPr>
          <w:rFonts w:cstheme="minorHAnsi"/>
        </w:rPr>
        <w:t>(z Brd je uváděno kolem 20 druhů)</w:t>
      </w:r>
      <w:r w:rsidR="00AD4D74" w:rsidRPr="00A96154">
        <w:rPr>
          <w:rFonts w:cstheme="minorHAnsi"/>
        </w:rPr>
        <w:t>.</w:t>
      </w:r>
      <w:r w:rsidRPr="00A96154">
        <w:rPr>
          <w:rFonts w:cstheme="minorHAnsi"/>
        </w:rPr>
        <w:t xml:space="preserve"> Od roku 2018 </w:t>
      </w:r>
      <w:r w:rsidR="00C90865" w:rsidRPr="00A96154">
        <w:rPr>
          <w:rFonts w:cstheme="minorHAnsi"/>
        </w:rPr>
        <w:t>jsou</w:t>
      </w:r>
      <w:r w:rsidRPr="00A96154">
        <w:rPr>
          <w:rFonts w:cstheme="minorHAnsi"/>
        </w:rPr>
        <w:t xml:space="preserve"> </w:t>
      </w:r>
      <w:r w:rsidR="00C90865" w:rsidRPr="00A96154">
        <w:rPr>
          <w:rFonts w:cstheme="minorHAnsi"/>
        </w:rPr>
        <w:t>pak v jižní části Brd prováděny</w:t>
      </w:r>
      <w:r w:rsidR="00284822" w:rsidRPr="00A96154">
        <w:rPr>
          <w:rFonts w:cstheme="minorHAnsi"/>
        </w:rPr>
        <w:t xml:space="preserve"> </w:t>
      </w:r>
      <w:r w:rsidR="00C90865" w:rsidRPr="00A96154">
        <w:rPr>
          <w:rFonts w:cstheme="minorHAnsi"/>
        </w:rPr>
        <w:t xml:space="preserve">bryologické </w:t>
      </w:r>
      <w:r w:rsidR="00284822" w:rsidRPr="00A96154">
        <w:rPr>
          <w:rFonts w:cstheme="minorHAnsi"/>
        </w:rPr>
        <w:t>inventarizační průzkum</w:t>
      </w:r>
      <w:r w:rsidR="00C90865" w:rsidRPr="00A96154">
        <w:rPr>
          <w:rFonts w:cstheme="minorHAnsi"/>
        </w:rPr>
        <w:t>y</w:t>
      </w:r>
      <w:r w:rsidR="00284822" w:rsidRPr="00A96154">
        <w:rPr>
          <w:rFonts w:cstheme="minorHAnsi"/>
        </w:rPr>
        <w:t xml:space="preserve"> některých chráněných území </w:t>
      </w:r>
      <w:r w:rsidR="00AD4D74" w:rsidRPr="00A96154">
        <w:rPr>
          <w:rFonts w:cstheme="minorHAnsi"/>
        </w:rPr>
        <w:t xml:space="preserve">(např. PP </w:t>
      </w:r>
      <w:proofErr w:type="spellStart"/>
      <w:r w:rsidR="00AD4D74" w:rsidRPr="00A96154">
        <w:rPr>
          <w:rFonts w:cstheme="minorHAnsi"/>
        </w:rPr>
        <w:t>Fajmanovy</w:t>
      </w:r>
      <w:proofErr w:type="spellEnd"/>
      <w:r w:rsidR="00AD4D74" w:rsidRPr="00A96154">
        <w:rPr>
          <w:rFonts w:cstheme="minorHAnsi"/>
        </w:rPr>
        <w:t xml:space="preserve"> skály a Klenky, PR </w:t>
      </w:r>
      <w:proofErr w:type="spellStart"/>
      <w:r w:rsidR="00AD4D74" w:rsidRPr="00A96154">
        <w:rPr>
          <w:rFonts w:cstheme="minorHAnsi"/>
        </w:rPr>
        <w:t>Kokšín</w:t>
      </w:r>
      <w:proofErr w:type="spellEnd"/>
      <w:r w:rsidR="00AD4D74" w:rsidRPr="00A96154">
        <w:rPr>
          <w:rFonts w:cstheme="minorHAnsi"/>
        </w:rPr>
        <w:t xml:space="preserve"> a </w:t>
      </w:r>
      <w:r w:rsidR="00266584" w:rsidRPr="00A96154">
        <w:rPr>
          <w:rFonts w:cstheme="minorHAnsi"/>
        </w:rPr>
        <w:t>PR</w:t>
      </w:r>
      <w:r w:rsidR="002F224D" w:rsidRPr="00A96154">
        <w:rPr>
          <w:rFonts w:cstheme="minorHAnsi"/>
        </w:rPr>
        <w:t xml:space="preserve"> </w:t>
      </w:r>
      <w:proofErr w:type="spellStart"/>
      <w:r w:rsidR="00AD4D74" w:rsidRPr="00A96154">
        <w:rPr>
          <w:rFonts w:cstheme="minorHAnsi"/>
        </w:rPr>
        <w:t>Chýninské</w:t>
      </w:r>
      <w:proofErr w:type="spellEnd"/>
      <w:r w:rsidR="00AD4D74" w:rsidRPr="00A96154">
        <w:rPr>
          <w:rFonts w:cstheme="minorHAnsi"/>
        </w:rPr>
        <w:t xml:space="preserve"> buky)</w:t>
      </w:r>
      <w:r w:rsidR="008E5C50" w:rsidRPr="00A96154">
        <w:rPr>
          <w:rFonts w:cstheme="minorHAnsi"/>
        </w:rPr>
        <w:t xml:space="preserve">. Z novějších nálezů vzácnějších druhů lze kromě </w:t>
      </w:r>
      <w:r w:rsidR="00895602" w:rsidRPr="00A96154">
        <w:rPr>
          <w:rFonts w:cstheme="minorHAnsi"/>
        </w:rPr>
        <w:t>níže zmíněných</w:t>
      </w:r>
      <w:r w:rsidR="008E5C50" w:rsidRPr="00A96154">
        <w:rPr>
          <w:rFonts w:cstheme="minorHAnsi"/>
        </w:rPr>
        <w:t xml:space="preserve"> jmenovat </w:t>
      </w:r>
      <w:proofErr w:type="spellStart"/>
      <w:r w:rsidR="008E5C50" w:rsidRPr="00A96154">
        <w:rPr>
          <w:rFonts w:cstheme="minorHAnsi"/>
        </w:rPr>
        <w:t>např</w:t>
      </w:r>
      <w:proofErr w:type="spellEnd"/>
      <w:r w:rsidR="008E5C50" w:rsidRPr="00A96154">
        <w:rPr>
          <w:rFonts w:cstheme="minorHAnsi"/>
          <w:b/>
        </w:rPr>
        <w:t xml:space="preserve">: </w:t>
      </w:r>
      <w:proofErr w:type="spellStart"/>
      <w:r w:rsidR="008E5C50" w:rsidRPr="00A96154">
        <w:rPr>
          <w:rFonts w:cstheme="minorHAnsi"/>
          <w:b/>
          <w:i/>
        </w:rPr>
        <w:t>Dicranum</w:t>
      </w:r>
      <w:proofErr w:type="spellEnd"/>
      <w:r w:rsidR="008E5C50" w:rsidRPr="00A96154">
        <w:rPr>
          <w:rFonts w:cstheme="minorHAnsi"/>
          <w:b/>
          <w:i/>
        </w:rPr>
        <w:t xml:space="preserve"> </w:t>
      </w:r>
      <w:proofErr w:type="spellStart"/>
      <w:r w:rsidR="008E5C50" w:rsidRPr="00A96154">
        <w:rPr>
          <w:rFonts w:cstheme="minorHAnsi"/>
          <w:b/>
          <w:i/>
        </w:rPr>
        <w:t>viride</w:t>
      </w:r>
      <w:proofErr w:type="spellEnd"/>
      <w:r w:rsidR="008E5C50" w:rsidRPr="00A96154">
        <w:rPr>
          <w:rFonts w:cstheme="minorHAnsi"/>
        </w:rPr>
        <w:t xml:space="preserve"> (</w:t>
      </w:r>
      <w:r w:rsidR="00895602" w:rsidRPr="00A96154">
        <w:rPr>
          <w:rFonts w:cstheme="minorHAnsi"/>
        </w:rPr>
        <w:t xml:space="preserve">PR </w:t>
      </w:r>
      <w:proofErr w:type="spellStart"/>
      <w:r w:rsidR="00895602" w:rsidRPr="00A96154">
        <w:rPr>
          <w:rFonts w:cstheme="minorHAnsi"/>
        </w:rPr>
        <w:t>Kokšín</w:t>
      </w:r>
      <w:proofErr w:type="spellEnd"/>
      <w:r w:rsidR="00895602" w:rsidRPr="00A96154">
        <w:rPr>
          <w:rFonts w:cstheme="minorHAnsi"/>
        </w:rPr>
        <w:t xml:space="preserve"> – první nález v Brdech</w:t>
      </w:r>
      <w:r w:rsidR="008E5C50" w:rsidRPr="00A96154">
        <w:rPr>
          <w:rFonts w:cstheme="minorHAnsi"/>
        </w:rPr>
        <w:t xml:space="preserve">), </w:t>
      </w:r>
      <w:proofErr w:type="spellStart"/>
      <w:r w:rsidR="008E5C50" w:rsidRPr="00A96154">
        <w:rPr>
          <w:rFonts w:cstheme="minorHAnsi"/>
          <w:b/>
          <w:i/>
        </w:rPr>
        <w:t>Buxbaumia</w:t>
      </w:r>
      <w:proofErr w:type="spellEnd"/>
      <w:r w:rsidR="008E5C50" w:rsidRPr="00A96154">
        <w:rPr>
          <w:rFonts w:cstheme="minorHAnsi"/>
          <w:b/>
          <w:i/>
        </w:rPr>
        <w:t xml:space="preserve"> </w:t>
      </w:r>
      <w:proofErr w:type="spellStart"/>
      <w:r w:rsidR="008E5C50" w:rsidRPr="00A96154">
        <w:rPr>
          <w:rFonts w:cstheme="minorHAnsi"/>
          <w:b/>
          <w:i/>
        </w:rPr>
        <w:t>viridis</w:t>
      </w:r>
      <w:proofErr w:type="spellEnd"/>
      <w:r w:rsidR="008E5C50" w:rsidRPr="00A96154">
        <w:rPr>
          <w:rFonts w:cstheme="minorHAnsi"/>
        </w:rPr>
        <w:t xml:space="preserve"> (</w:t>
      </w:r>
      <w:proofErr w:type="spellStart"/>
      <w:r w:rsidR="008E5C50" w:rsidRPr="00A96154">
        <w:rPr>
          <w:rFonts w:cstheme="minorHAnsi"/>
        </w:rPr>
        <w:t>Míšov</w:t>
      </w:r>
      <w:proofErr w:type="spellEnd"/>
      <w:r w:rsidR="008E5C50" w:rsidRPr="00A96154">
        <w:rPr>
          <w:rFonts w:cstheme="minorHAnsi"/>
        </w:rPr>
        <w:t xml:space="preserve">, Jince, ale bude </w:t>
      </w:r>
      <w:r w:rsidR="005754C4" w:rsidRPr="00A96154">
        <w:rPr>
          <w:rFonts w:cstheme="minorHAnsi"/>
        </w:rPr>
        <w:t xml:space="preserve">asi </w:t>
      </w:r>
      <w:r w:rsidR="008E5C50" w:rsidRPr="00A96154">
        <w:rPr>
          <w:rFonts w:cstheme="minorHAnsi"/>
        </w:rPr>
        <w:t>častější),</w:t>
      </w:r>
      <w:r w:rsidR="00266584" w:rsidRPr="00A96154">
        <w:rPr>
          <w:rFonts w:cstheme="minorHAnsi"/>
        </w:rPr>
        <w:t xml:space="preserve"> </w:t>
      </w:r>
      <w:r w:rsidR="00895602" w:rsidRPr="00A96154">
        <w:rPr>
          <w:rFonts w:cstheme="minorHAnsi"/>
        </w:rPr>
        <w:t xml:space="preserve">či </w:t>
      </w:r>
      <w:proofErr w:type="spellStart"/>
      <w:r w:rsidR="00895602" w:rsidRPr="00A96154">
        <w:rPr>
          <w:rFonts w:cstheme="minorHAnsi"/>
          <w:b/>
          <w:i/>
        </w:rPr>
        <w:t>Sphagnum</w:t>
      </w:r>
      <w:proofErr w:type="spellEnd"/>
      <w:r w:rsidR="00895602" w:rsidRPr="00A96154">
        <w:rPr>
          <w:rFonts w:cstheme="minorHAnsi"/>
          <w:b/>
          <w:i/>
        </w:rPr>
        <w:t xml:space="preserve"> </w:t>
      </w:r>
      <w:proofErr w:type="spellStart"/>
      <w:r w:rsidR="00895602" w:rsidRPr="00A96154">
        <w:rPr>
          <w:rFonts w:cstheme="minorHAnsi"/>
          <w:b/>
          <w:i/>
        </w:rPr>
        <w:t>contortum</w:t>
      </w:r>
      <w:proofErr w:type="spellEnd"/>
      <w:r w:rsidR="00895602" w:rsidRPr="00A96154">
        <w:rPr>
          <w:rFonts w:cstheme="minorHAnsi"/>
        </w:rPr>
        <w:t xml:space="preserve"> (slatinné louky u Hořejšího </w:t>
      </w:r>
      <w:r w:rsidR="00266584" w:rsidRPr="00A96154">
        <w:rPr>
          <w:rFonts w:cstheme="minorHAnsi"/>
        </w:rPr>
        <w:t>Padrť</w:t>
      </w:r>
      <w:r w:rsidR="00895602" w:rsidRPr="00A96154">
        <w:rPr>
          <w:rFonts w:cstheme="minorHAnsi"/>
        </w:rPr>
        <w:t>ského rybníka).</w:t>
      </w:r>
      <w:r w:rsidR="008E5C50" w:rsidRPr="00A96154">
        <w:rPr>
          <w:rFonts w:cstheme="minorHAnsi"/>
        </w:rPr>
        <w:t xml:space="preserve"> </w:t>
      </w:r>
    </w:p>
    <w:p w:rsidR="006B0D22" w:rsidRDefault="00576D81" w:rsidP="00404F62">
      <w:pPr>
        <w:spacing w:line="360" w:lineRule="auto"/>
        <w:jc w:val="both"/>
        <w:rPr>
          <w:rFonts w:cstheme="minorHAnsi"/>
          <w:sz w:val="24"/>
          <w:szCs w:val="24"/>
        </w:rPr>
      </w:pPr>
      <w:r w:rsidRPr="00A96154">
        <w:rPr>
          <w:rFonts w:cstheme="minorHAnsi"/>
        </w:rPr>
        <w:t xml:space="preserve">Celkem se z území CHKO Brdy uvádí přes 300 druhů mechorostů a z toho </w:t>
      </w:r>
      <w:r w:rsidR="00A6512A" w:rsidRPr="00A96154">
        <w:rPr>
          <w:rFonts w:cstheme="minorHAnsi"/>
        </w:rPr>
        <w:t>přibližně u 120</w:t>
      </w:r>
      <w:r w:rsidR="006B0D22" w:rsidRPr="00A96154">
        <w:rPr>
          <w:rFonts w:cstheme="minorHAnsi"/>
        </w:rPr>
        <w:t xml:space="preserve"> druhů jsou známy pouze historické </w:t>
      </w:r>
      <w:r w:rsidR="0012016F" w:rsidRPr="00A96154">
        <w:rPr>
          <w:rFonts w:cstheme="minorHAnsi"/>
        </w:rPr>
        <w:t>nálezy</w:t>
      </w:r>
      <w:r w:rsidR="006B0D22" w:rsidRPr="00A96154">
        <w:rPr>
          <w:rFonts w:cstheme="minorHAnsi"/>
        </w:rPr>
        <w:t xml:space="preserve"> (starší 30 let). Z přibližně 80 zde uváděných druhů patřících dle nejnovějšího</w:t>
      </w:r>
      <w:r w:rsidR="00C86E20" w:rsidRPr="00A96154">
        <w:rPr>
          <w:rFonts w:cstheme="minorHAnsi"/>
        </w:rPr>
        <w:t xml:space="preserve"> </w:t>
      </w:r>
      <w:r w:rsidR="006B0D22" w:rsidRPr="00A96154">
        <w:rPr>
          <w:rFonts w:cstheme="minorHAnsi"/>
        </w:rPr>
        <w:t>červeného seznamu do některých kategorií ohrožení (vzaty kategorie LC-</w:t>
      </w:r>
      <w:proofErr w:type="spellStart"/>
      <w:r w:rsidR="006B0D22" w:rsidRPr="00A96154">
        <w:rPr>
          <w:rFonts w:cstheme="minorHAnsi"/>
        </w:rPr>
        <w:t>att</w:t>
      </w:r>
      <w:proofErr w:type="spellEnd"/>
      <w:r w:rsidR="00120240" w:rsidRPr="00A96154">
        <w:rPr>
          <w:rFonts w:cstheme="minorHAnsi"/>
        </w:rPr>
        <w:t xml:space="preserve"> až CR včetně DD</w:t>
      </w:r>
      <w:r w:rsidR="00A6512A" w:rsidRPr="00A96154">
        <w:rPr>
          <w:rFonts w:cstheme="minorHAnsi"/>
        </w:rPr>
        <w:t xml:space="preserve"> a </w:t>
      </w:r>
      <w:r w:rsidR="00440B5A" w:rsidRPr="00A96154">
        <w:rPr>
          <w:rFonts w:cstheme="minorHAnsi"/>
        </w:rPr>
        <w:t>RE) jich bylo recentně ověřeno</w:t>
      </w:r>
      <w:r w:rsidR="00A6512A" w:rsidRPr="00A96154">
        <w:rPr>
          <w:rFonts w:cstheme="minorHAnsi"/>
        </w:rPr>
        <w:t xml:space="preserve"> (nebo jde o nové druhy pro Brdy)</w:t>
      </w:r>
      <w:r w:rsidR="00CF56FF" w:rsidRPr="00A96154">
        <w:rPr>
          <w:rFonts w:cstheme="minorHAnsi"/>
        </w:rPr>
        <w:t xml:space="preserve"> dokonce jen čtvrtina</w:t>
      </w:r>
      <w:r w:rsidR="00440B5A" w:rsidRPr="007A5C17">
        <w:rPr>
          <w:rFonts w:cstheme="minorHAnsi"/>
          <w:sz w:val="24"/>
          <w:szCs w:val="24"/>
        </w:rPr>
        <w:t xml:space="preserve">. </w:t>
      </w:r>
      <w:r w:rsidR="006B0D22" w:rsidRPr="007A5C17">
        <w:rPr>
          <w:rFonts w:cstheme="minorHAnsi"/>
          <w:sz w:val="24"/>
          <w:szCs w:val="24"/>
        </w:rPr>
        <w:t xml:space="preserve"> </w:t>
      </w:r>
    </w:p>
    <w:p w:rsidR="007E7C6D" w:rsidRPr="007A5C17" w:rsidRDefault="007E7C6D" w:rsidP="00404F62">
      <w:pPr>
        <w:spacing w:line="360" w:lineRule="auto"/>
        <w:jc w:val="both"/>
        <w:rPr>
          <w:rFonts w:cstheme="minorHAnsi"/>
          <w:sz w:val="24"/>
          <w:szCs w:val="24"/>
        </w:rPr>
      </w:pPr>
    </w:p>
    <w:p w:rsidR="00513CF6" w:rsidRPr="001B765B" w:rsidRDefault="00526BE7" w:rsidP="00404F62">
      <w:pPr>
        <w:spacing w:line="360" w:lineRule="auto"/>
        <w:jc w:val="both"/>
        <w:rPr>
          <w:rFonts w:cstheme="minorHAnsi"/>
          <w:b/>
          <w:sz w:val="24"/>
          <w:szCs w:val="24"/>
        </w:rPr>
      </w:pPr>
      <w:r w:rsidRPr="001B765B">
        <w:rPr>
          <w:rFonts w:cstheme="minorHAnsi"/>
          <w:b/>
          <w:sz w:val="24"/>
          <w:szCs w:val="24"/>
        </w:rPr>
        <w:lastRenderedPageBreak/>
        <w:t xml:space="preserve">Návrh </w:t>
      </w:r>
      <w:r w:rsidR="00FC749B" w:rsidRPr="001B765B">
        <w:rPr>
          <w:rFonts w:cstheme="minorHAnsi"/>
          <w:b/>
          <w:sz w:val="24"/>
          <w:szCs w:val="24"/>
        </w:rPr>
        <w:t>exkurz</w:t>
      </w:r>
      <w:r w:rsidRPr="001B765B">
        <w:rPr>
          <w:rFonts w:cstheme="minorHAnsi"/>
          <w:b/>
          <w:sz w:val="24"/>
          <w:szCs w:val="24"/>
        </w:rPr>
        <w:t>í</w:t>
      </w:r>
      <w:r w:rsidR="00FC749B" w:rsidRPr="001B765B">
        <w:rPr>
          <w:rFonts w:cstheme="minorHAnsi"/>
          <w:b/>
          <w:sz w:val="24"/>
          <w:szCs w:val="24"/>
        </w:rPr>
        <w:t xml:space="preserve"> </w:t>
      </w:r>
      <w:r w:rsidR="00CE349E" w:rsidRPr="001B765B">
        <w:rPr>
          <w:rFonts w:cstheme="minorHAnsi"/>
          <w:b/>
          <w:sz w:val="24"/>
          <w:szCs w:val="24"/>
        </w:rPr>
        <w:t xml:space="preserve">pro bryologickou část </w:t>
      </w:r>
    </w:p>
    <w:p w:rsidR="0041203A" w:rsidRPr="00A96154" w:rsidRDefault="00CE26B5" w:rsidP="00404F62">
      <w:pPr>
        <w:spacing w:line="360" w:lineRule="auto"/>
        <w:jc w:val="both"/>
        <w:rPr>
          <w:rFonts w:cstheme="minorHAnsi"/>
        </w:rPr>
      </w:pPr>
      <w:r w:rsidRPr="00A96154">
        <w:rPr>
          <w:rFonts w:cstheme="minorHAnsi"/>
        </w:rPr>
        <w:t xml:space="preserve"> </w:t>
      </w:r>
      <w:r w:rsidR="00631CC3" w:rsidRPr="00ED34D1">
        <w:rPr>
          <w:rFonts w:cstheme="minorHAnsi"/>
          <w:sz w:val="24"/>
          <w:szCs w:val="24"/>
        </w:rPr>
        <w:t>Návrh je koncipován tak, aby zahrnoval pestrý výběr stanovišť včetně dosud bryologicky téměř neprozkoumaných lokalit. Výběr je proto obsáhlejší, než bude možné za necelé čtyři dny stihnout probádat a konečný výběr lokalit včetně rozložení do dnů je tak ponechán na společné dohodě (některé jsou na celý den, jiné maximálně na půl dne). Na přiložených mapkách jsou pak zakresleny jednotlivé lokality a označeny čísly plánovaných exkurzí</w:t>
      </w:r>
    </w:p>
    <w:p w:rsidR="00BD400D" w:rsidRPr="00ED34D1" w:rsidRDefault="00CF1EC4" w:rsidP="00404F62">
      <w:pPr>
        <w:spacing w:line="360" w:lineRule="auto"/>
        <w:jc w:val="both"/>
        <w:rPr>
          <w:rFonts w:cstheme="minorHAnsi"/>
          <w:sz w:val="24"/>
          <w:szCs w:val="24"/>
        </w:rPr>
      </w:pPr>
      <w:r w:rsidRPr="00ED34D1">
        <w:rPr>
          <w:rFonts w:cstheme="minorHAnsi"/>
          <w:b/>
          <w:sz w:val="24"/>
          <w:szCs w:val="24"/>
        </w:rPr>
        <w:t>1</w:t>
      </w:r>
      <w:r w:rsidRPr="00ED34D1">
        <w:rPr>
          <w:rFonts w:cstheme="minorHAnsi"/>
          <w:sz w:val="24"/>
          <w:szCs w:val="24"/>
        </w:rPr>
        <w:t xml:space="preserve">. </w:t>
      </w:r>
      <w:proofErr w:type="gramStart"/>
      <w:r w:rsidR="0012016F" w:rsidRPr="00ED34D1">
        <w:rPr>
          <w:rFonts w:cstheme="minorHAnsi"/>
          <w:b/>
          <w:sz w:val="24"/>
          <w:szCs w:val="24"/>
        </w:rPr>
        <w:t>Bučiny</w:t>
      </w:r>
      <w:r w:rsidR="0041203A" w:rsidRPr="00ED34D1">
        <w:rPr>
          <w:rFonts w:cstheme="minorHAnsi"/>
          <w:b/>
          <w:sz w:val="24"/>
          <w:szCs w:val="24"/>
        </w:rPr>
        <w:t xml:space="preserve"> </w:t>
      </w:r>
      <w:r w:rsidR="00CC0D44" w:rsidRPr="00ED34D1">
        <w:rPr>
          <w:rFonts w:cstheme="minorHAnsi"/>
          <w:b/>
          <w:sz w:val="24"/>
          <w:szCs w:val="24"/>
        </w:rPr>
        <w:t xml:space="preserve"> a kamenná</w:t>
      </w:r>
      <w:proofErr w:type="gramEnd"/>
      <w:r w:rsidR="00CC0D44" w:rsidRPr="00ED34D1">
        <w:rPr>
          <w:rFonts w:cstheme="minorHAnsi"/>
          <w:b/>
          <w:sz w:val="24"/>
          <w:szCs w:val="24"/>
        </w:rPr>
        <w:t xml:space="preserve"> moře jižní části Brd</w:t>
      </w:r>
      <w:r w:rsidR="0035603A" w:rsidRPr="00ED34D1">
        <w:rPr>
          <w:rFonts w:cstheme="minorHAnsi"/>
          <w:b/>
          <w:sz w:val="24"/>
          <w:szCs w:val="24"/>
        </w:rPr>
        <w:t xml:space="preserve"> (</w:t>
      </w:r>
      <w:r w:rsidR="00CC0D44" w:rsidRPr="00ED34D1">
        <w:rPr>
          <w:rFonts w:cstheme="minorHAnsi"/>
          <w:b/>
          <w:sz w:val="24"/>
          <w:szCs w:val="24"/>
        </w:rPr>
        <w:t xml:space="preserve">PR Na Skalách, </w:t>
      </w:r>
      <w:proofErr w:type="spellStart"/>
      <w:r w:rsidR="00CC0D44" w:rsidRPr="00ED34D1">
        <w:rPr>
          <w:rFonts w:cstheme="minorHAnsi"/>
          <w:b/>
          <w:sz w:val="24"/>
          <w:szCs w:val="24"/>
        </w:rPr>
        <w:t>Třemšín</w:t>
      </w:r>
      <w:proofErr w:type="spellEnd"/>
      <w:r w:rsidR="00120240" w:rsidRPr="00ED34D1">
        <w:rPr>
          <w:rFonts w:cstheme="minorHAnsi"/>
          <w:b/>
          <w:sz w:val="24"/>
          <w:szCs w:val="24"/>
        </w:rPr>
        <w:t>,</w:t>
      </w:r>
      <w:r w:rsidR="00CC0D44" w:rsidRPr="00ED34D1">
        <w:rPr>
          <w:rFonts w:cstheme="minorHAnsi"/>
          <w:b/>
          <w:sz w:val="24"/>
          <w:szCs w:val="24"/>
        </w:rPr>
        <w:t xml:space="preserve"> Nad </w:t>
      </w:r>
      <w:proofErr w:type="spellStart"/>
      <w:r w:rsidR="00CC0D44" w:rsidRPr="00ED34D1">
        <w:rPr>
          <w:rFonts w:cstheme="minorHAnsi"/>
          <w:b/>
          <w:sz w:val="24"/>
          <w:szCs w:val="24"/>
        </w:rPr>
        <w:t>Maráskem</w:t>
      </w:r>
      <w:proofErr w:type="spellEnd"/>
      <w:r w:rsidR="00CC0D44" w:rsidRPr="00ED34D1">
        <w:rPr>
          <w:rFonts w:cstheme="minorHAnsi"/>
          <w:b/>
          <w:sz w:val="24"/>
          <w:szCs w:val="24"/>
        </w:rPr>
        <w:t xml:space="preserve"> aj</w:t>
      </w:r>
      <w:r w:rsidR="00CC0D44" w:rsidRPr="00ED34D1">
        <w:rPr>
          <w:rFonts w:cstheme="minorHAnsi"/>
          <w:sz w:val="24"/>
          <w:szCs w:val="24"/>
        </w:rPr>
        <w:t>.</w:t>
      </w:r>
      <w:r w:rsidR="0035603A" w:rsidRPr="00ED34D1">
        <w:rPr>
          <w:rFonts w:cstheme="minorHAnsi"/>
          <w:sz w:val="24"/>
          <w:szCs w:val="24"/>
        </w:rPr>
        <w:t>)</w:t>
      </w:r>
    </w:p>
    <w:p w:rsidR="00CF1EC4" w:rsidRPr="00A96154" w:rsidRDefault="006152E7" w:rsidP="00404F62">
      <w:pPr>
        <w:spacing w:line="360" w:lineRule="auto"/>
        <w:jc w:val="both"/>
        <w:rPr>
          <w:rFonts w:eastAsia="Times New Roman" w:cstheme="minorHAnsi"/>
          <w:b/>
          <w:i/>
          <w:color w:val="000000"/>
        </w:rPr>
      </w:pPr>
      <w:r w:rsidRPr="00A96154">
        <w:rPr>
          <w:rFonts w:cstheme="minorHAnsi"/>
        </w:rPr>
        <w:t>Jižní část Brd se od severní odlišuje svým geologickým podkladem</w:t>
      </w:r>
      <w:r w:rsidR="0012016F" w:rsidRPr="00A96154">
        <w:rPr>
          <w:rFonts w:cstheme="minorHAnsi"/>
        </w:rPr>
        <w:t xml:space="preserve"> a to</w:t>
      </w:r>
      <w:r w:rsidRPr="00A96154">
        <w:rPr>
          <w:rFonts w:cstheme="minorHAnsi"/>
        </w:rPr>
        <w:t xml:space="preserve"> přítomností </w:t>
      </w:r>
      <w:proofErr w:type="spellStart"/>
      <w:r w:rsidRPr="00A96154">
        <w:rPr>
          <w:rFonts w:cstheme="minorHAnsi"/>
        </w:rPr>
        <w:t>úživnějších</w:t>
      </w:r>
      <w:proofErr w:type="spellEnd"/>
      <w:r w:rsidRPr="00A96154">
        <w:rPr>
          <w:rFonts w:cstheme="minorHAnsi"/>
        </w:rPr>
        <w:t xml:space="preserve"> </w:t>
      </w:r>
      <w:proofErr w:type="spellStart"/>
      <w:r w:rsidRPr="00A96154">
        <w:rPr>
          <w:rFonts w:cstheme="minorHAnsi"/>
        </w:rPr>
        <w:t>spilit</w:t>
      </w:r>
      <w:r w:rsidR="005754C4" w:rsidRPr="00A96154">
        <w:rPr>
          <w:rFonts w:cstheme="minorHAnsi"/>
        </w:rPr>
        <w:t>ů</w:t>
      </w:r>
      <w:proofErr w:type="spellEnd"/>
      <w:r w:rsidR="00120240" w:rsidRPr="00A96154">
        <w:rPr>
          <w:rFonts w:cstheme="minorHAnsi"/>
        </w:rPr>
        <w:t>,</w:t>
      </w:r>
      <w:r w:rsidR="00CC0D44" w:rsidRPr="00A96154">
        <w:rPr>
          <w:rFonts w:cstheme="minorHAnsi"/>
        </w:rPr>
        <w:t xml:space="preserve"> </w:t>
      </w:r>
      <w:r w:rsidRPr="00A96154">
        <w:rPr>
          <w:rFonts w:cstheme="minorHAnsi"/>
        </w:rPr>
        <w:t>jež také zapříčiňují rozsáhlejší výskyt květnatých bučin. Ty pak spolu s  kamennými moři</w:t>
      </w:r>
      <w:r w:rsidR="00F03478" w:rsidRPr="00A96154">
        <w:rPr>
          <w:rFonts w:cstheme="minorHAnsi"/>
        </w:rPr>
        <w:t xml:space="preserve"> (</w:t>
      </w:r>
      <w:r w:rsidR="0012016F" w:rsidRPr="00A96154">
        <w:rPr>
          <w:rFonts w:cstheme="minorHAnsi"/>
        </w:rPr>
        <w:t>s převažující jižní orientací</w:t>
      </w:r>
      <w:r w:rsidR="00F03478" w:rsidRPr="00A96154">
        <w:rPr>
          <w:rFonts w:cstheme="minorHAnsi"/>
        </w:rPr>
        <w:t>)</w:t>
      </w:r>
      <w:r w:rsidRPr="00A96154">
        <w:rPr>
          <w:rFonts w:cstheme="minorHAnsi"/>
        </w:rPr>
        <w:t xml:space="preserve">, skalními útvary a reliktními bory tvoří přírodně nejhodnotnější biotopy tohoto území. </w:t>
      </w:r>
      <w:r w:rsidR="00F03478" w:rsidRPr="00A96154">
        <w:rPr>
          <w:rFonts w:cstheme="minorHAnsi"/>
        </w:rPr>
        <w:t>Pro exkurzi je možno</w:t>
      </w:r>
      <w:r w:rsidRPr="00A96154">
        <w:rPr>
          <w:rFonts w:cstheme="minorHAnsi"/>
        </w:rPr>
        <w:t xml:space="preserve"> vybírat z řady zachovalých bukových porostů chráněných jako rezervace (např. PR Na </w:t>
      </w:r>
      <w:r w:rsidR="00B16F55" w:rsidRPr="00A96154">
        <w:rPr>
          <w:rFonts w:cstheme="minorHAnsi"/>
        </w:rPr>
        <w:t>S</w:t>
      </w:r>
      <w:r w:rsidRPr="00A96154">
        <w:rPr>
          <w:rFonts w:cstheme="minorHAnsi"/>
        </w:rPr>
        <w:t>kalách, nebo okolí nejvyššího vrchu</w:t>
      </w:r>
      <w:r w:rsidR="0012016F" w:rsidRPr="00A96154">
        <w:rPr>
          <w:rFonts w:cstheme="minorHAnsi"/>
        </w:rPr>
        <w:t xml:space="preserve"> jižních Brd</w:t>
      </w:r>
      <w:r w:rsidRPr="00A96154">
        <w:rPr>
          <w:rFonts w:cstheme="minorHAnsi"/>
        </w:rPr>
        <w:t xml:space="preserve"> Třemšína)</w:t>
      </w:r>
      <w:r w:rsidR="000B7EB6" w:rsidRPr="00A96154">
        <w:rPr>
          <w:rFonts w:cstheme="minorHAnsi"/>
        </w:rPr>
        <w:t xml:space="preserve"> či kamenných moří (</w:t>
      </w:r>
      <w:r w:rsidR="00F03478" w:rsidRPr="00A96154">
        <w:rPr>
          <w:rFonts w:cstheme="minorHAnsi"/>
        </w:rPr>
        <w:t xml:space="preserve">PP </w:t>
      </w:r>
      <w:proofErr w:type="spellStart"/>
      <w:r w:rsidR="000B7EB6" w:rsidRPr="00A96154">
        <w:rPr>
          <w:rFonts w:cstheme="minorHAnsi"/>
        </w:rPr>
        <w:t>Hřebenec</w:t>
      </w:r>
      <w:proofErr w:type="spellEnd"/>
      <w:r w:rsidR="000B7EB6" w:rsidRPr="00A96154">
        <w:rPr>
          <w:rFonts w:cstheme="minorHAnsi"/>
        </w:rPr>
        <w:t>,</w:t>
      </w:r>
      <w:r w:rsidR="000E35DA" w:rsidRPr="00A96154">
        <w:rPr>
          <w:rFonts w:cstheme="minorHAnsi"/>
        </w:rPr>
        <w:t xml:space="preserve"> či bryologicky neprozkoumané</w:t>
      </w:r>
      <w:r w:rsidR="000B7EB6" w:rsidRPr="00A96154">
        <w:rPr>
          <w:rFonts w:cstheme="minorHAnsi"/>
        </w:rPr>
        <w:t xml:space="preserve"> </w:t>
      </w:r>
      <w:r w:rsidR="00F03478" w:rsidRPr="00A96154">
        <w:rPr>
          <w:rFonts w:cstheme="minorHAnsi"/>
        </w:rPr>
        <w:t xml:space="preserve">droliny </w:t>
      </w:r>
      <w:r w:rsidR="000B7EB6" w:rsidRPr="00A96154">
        <w:rPr>
          <w:rFonts w:cstheme="minorHAnsi"/>
        </w:rPr>
        <w:t xml:space="preserve">Nad </w:t>
      </w:r>
      <w:proofErr w:type="spellStart"/>
      <w:r w:rsidR="000B7EB6" w:rsidRPr="00A96154">
        <w:rPr>
          <w:rFonts w:cstheme="minorHAnsi"/>
        </w:rPr>
        <w:t>Maráskem</w:t>
      </w:r>
      <w:proofErr w:type="spellEnd"/>
      <w:r w:rsidR="000B7EB6" w:rsidRPr="00A96154">
        <w:rPr>
          <w:rFonts w:cstheme="minorHAnsi"/>
        </w:rPr>
        <w:t xml:space="preserve"> aj.)</w:t>
      </w:r>
      <w:r w:rsidR="00F03478" w:rsidRPr="00A96154">
        <w:rPr>
          <w:rFonts w:cstheme="minorHAnsi"/>
        </w:rPr>
        <w:t xml:space="preserve">. </w:t>
      </w:r>
      <w:r w:rsidR="0041203A" w:rsidRPr="00A96154">
        <w:rPr>
          <w:rFonts w:cstheme="minorHAnsi"/>
        </w:rPr>
        <w:t>Z</w:t>
      </w:r>
      <w:r w:rsidR="00CC0D44" w:rsidRPr="00A96154">
        <w:rPr>
          <w:rFonts w:cstheme="minorHAnsi"/>
        </w:rPr>
        <w:t xml:space="preserve"> </w:t>
      </w:r>
      <w:r w:rsidR="00C6162E" w:rsidRPr="00A96154">
        <w:rPr>
          <w:rFonts w:cstheme="minorHAnsi"/>
        </w:rPr>
        <w:t xml:space="preserve">význačných mechorostů jsou </w:t>
      </w:r>
      <w:r w:rsidR="000B7EB6" w:rsidRPr="00A96154">
        <w:rPr>
          <w:rFonts w:cstheme="minorHAnsi"/>
        </w:rPr>
        <w:t>zejména z okolí Třemšína</w:t>
      </w:r>
      <w:r w:rsidR="00C6162E" w:rsidRPr="00A96154">
        <w:rPr>
          <w:rFonts w:cstheme="minorHAnsi"/>
        </w:rPr>
        <w:t xml:space="preserve"> historicky uváděny </w:t>
      </w:r>
      <w:r w:rsidR="00BD400D" w:rsidRPr="00A96154">
        <w:rPr>
          <w:rFonts w:cstheme="minorHAnsi"/>
        </w:rPr>
        <w:t xml:space="preserve">dva vzácné </w:t>
      </w:r>
      <w:proofErr w:type="spellStart"/>
      <w:r w:rsidR="00BD400D" w:rsidRPr="00A96154">
        <w:rPr>
          <w:rFonts w:cstheme="minorHAnsi"/>
        </w:rPr>
        <w:t>epyfitické</w:t>
      </w:r>
      <w:proofErr w:type="spellEnd"/>
      <w:r w:rsidR="00BD400D" w:rsidRPr="00A96154">
        <w:rPr>
          <w:rFonts w:cstheme="minorHAnsi"/>
        </w:rPr>
        <w:t xml:space="preserve"> druhy</w:t>
      </w:r>
      <w:r w:rsidR="00A04D3A" w:rsidRPr="00A96154">
        <w:rPr>
          <w:rFonts w:cstheme="minorHAnsi"/>
        </w:rPr>
        <w:t xml:space="preserve"> </w:t>
      </w:r>
      <w:proofErr w:type="spellStart"/>
      <w:r w:rsidR="00A04D3A" w:rsidRPr="00A96154">
        <w:rPr>
          <w:rFonts w:cstheme="minorHAnsi"/>
          <w:b/>
          <w:i/>
        </w:rPr>
        <w:t>Orthotrichum</w:t>
      </w:r>
      <w:proofErr w:type="spellEnd"/>
      <w:r w:rsidR="00A04D3A" w:rsidRPr="00A96154">
        <w:rPr>
          <w:rFonts w:cstheme="minorHAnsi"/>
          <w:b/>
          <w:i/>
        </w:rPr>
        <w:t xml:space="preserve"> </w:t>
      </w:r>
      <w:proofErr w:type="spellStart"/>
      <w:r w:rsidR="00A04D3A" w:rsidRPr="00A96154">
        <w:rPr>
          <w:rFonts w:cstheme="minorHAnsi"/>
          <w:b/>
          <w:i/>
        </w:rPr>
        <w:t>scanicum</w:t>
      </w:r>
      <w:proofErr w:type="spellEnd"/>
      <w:r w:rsidR="00A04D3A" w:rsidRPr="00A96154">
        <w:rPr>
          <w:rFonts w:cstheme="minorHAnsi"/>
          <w:b/>
          <w:i/>
        </w:rPr>
        <w:t xml:space="preserve">, </w:t>
      </w:r>
      <w:proofErr w:type="spellStart"/>
      <w:r w:rsidR="009E3232" w:rsidRPr="00A96154">
        <w:rPr>
          <w:rFonts w:cstheme="minorHAnsi"/>
          <w:b/>
          <w:i/>
        </w:rPr>
        <w:t>Neckera</w:t>
      </w:r>
      <w:proofErr w:type="spellEnd"/>
      <w:r w:rsidR="009E3232" w:rsidRPr="00A96154">
        <w:rPr>
          <w:rFonts w:cstheme="minorHAnsi"/>
          <w:b/>
          <w:i/>
        </w:rPr>
        <w:t xml:space="preserve"> </w:t>
      </w:r>
      <w:proofErr w:type="spellStart"/>
      <w:r w:rsidR="009E3232" w:rsidRPr="00A96154">
        <w:rPr>
          <w:rFonts w:cstheme="minorHAnsi"/>
          <w:b/>
          <w:i/>
        </w:rPr>
        <w:t>pennata</w:t>
      </w:r>
      <w:proofErr w:type="spellEnd"/>
      <w:r w:rsidR="00AA1A24" w:rsidRPr="00A96154">
        <w:rPr>
          <w:rFonts w:cstheme="minorHAnsi"/>
          <w:b/>
          <w:i/>
        </w:rPr>
        <w:t xml:space="preserve"> </w:t>
      </w:r>
      <w:r w:rsidR="00BD400D" w:rsidRPr="00A96154">
        <w:rPr>
          <w:rFonts w:cstheme="minorHAnsi"/>
          <w:b/>
        </w:rPr>
        <w:t>a v současné době</w:t>
      </w:r>
      <w:r w:rsidR="00AA1A24" w:rsidRPr="00A96154">
        <w:rPr>
          <w:rFonts w:cstheme="minorHAnsi"/>
          <w:b/>
          <w:i/>
        </w:rPr>
        <w:t xml:space="preserve"> </w:t>
      </w:r>
      <w:r w:rsidR="00756C73" w:rsidRPr="00A96154">
        <w:rPr>
          <w:rFonts w:eastAsia="Times New Roman" w:cstheme="minorHAnsi"/>
          <w:b/>
          <w:color w:val="000000"/>
        </w:rPr>
        <w:t xml:space="preserve">mezi vyhynulé druhy řazený </w:t>
      </w:r>
      <w:proofErr w:type="spellStart"/>
      <w:r w:rsidR="00756C73" w:rsidRPr="00A96154">
        <w:rPr>
          <w:rFonts w:eastAsia="Times New Roman" w:cstheme="minorHAnsi"/>
          <w:b/>
          <w:color w:val="000000"/>
        </w:rPr>
        <w:t>epilitický</w:t>
      </w:r>
      <w:proofErr w:type="spellEnd"/>
      <w:r w:rsidR="00756C73" w:rsidRPr="00A96154">
        <w:rPr>
          <w:rFonts w:eastAsia="Times New Roman" w:cstheme="minorHAnsi"/>
          <w:b/>
          <w:color w:val="000000"/>
        </w:rPr>
        <w:t xml:space="preserve"> mech</w:t>
      </w:r>
      <w:r w:rsidR="00756C73" w:rsidRPr="00A96154">
        <w:rPr>
          <w:rFonts w:eastAsia="Times New Roman" w:cstheme="minorHAnsi"/>
          <w:b/>
          <w:i/>
          <w:color w:val="000000"/>
        </w:rPr>
        <w:t xml:space="preserve"> </w:t>
      </w:r>
      <w:proofErr w:type="spellStart"/>
      <w:r w:rsidR="00A04D3A" w:rsidRPr="00A96154">
        <w:rPr>
          <w:rFonts w:eastAsia="Times New Roman" w:cstheme="minorHAnsi"/>
          <w:b/>
          <w:i/>
          <w:color w:val="000000"/>
        </w:rPr>
        <w:t>Ptychomitrium</w:t>
      </w:r>
      <w:proofErr w:type="spellEnd"/>
      <w:r w:rsidR="00A04D3A" w:rsidRPr="00A96154">
        <w:rPr>
          <w:rFonts w:eastAsia="Times New Roman" w:cstheme="minorHAnsi"/>
          <w:b/>
          <w:i/>
          <w:color w:val="000000"/>
        </w:rPr>
        <w:t xml:space="preserve"> </w:t>
      </w:r>
      <w:proofErr w:type="spellStart"/>
      <w:r w:rsidR="00A04D3A" w:rsidRPr="00A96154">
        <w:rPr>
          <w:rFonts w:eastAsia="Times New Roman" w:cstheme="minorHAnsi"/>
          <w:b/>
          <w:i/>
          <w:color w:val="000000"/>
        </w:rPr>
        <w:t>polyphyllum</w:t>
      </w:r>
      <w:proofErr w:type="spellEnd"/>
      <w:r w:rsidR="00756C73" w:rsidRPr="00A96154">
        <w:rPr>
          <w:rFonts w:eastAsia="Times New Roman" w:cstheme="minorHAnsi"/>
          <w:b/>
          <w:i/>
          <w:color w:val="000000"/>
        </w:rPr>
        <w:t>.</w:t>
      </w:r>
      <w:r w:rsidR="00CE349E" w:rsidRPr="00A96154">
        <w:rPr>
          <w:rFonts w:eastAsia="Times New Roman" w:cstheme="minorHAnsi"/>
          <w:b/>
          <w:i/>
          <w:color w:val="000000"/>
        </w:rPr>
        <w:t xml:space="preserve"> </w:t>
      </w:r>
    </w:p>
    <w:p w:rsidR="00141999" w:rsidRPr="00ED34D1" w:rsidRDefault="00A04D3A" w:rsidP="00404F62">
      <w:pPr>
        <w:spacing w:line="360" w:lineRule="auto"/>
        <w:jc w:val="both"/>
        <w:rPr>
          <w:rStyle w:val="Zdraznnjemn"/>
          <w:rFonts w:cstheme="minorHAnsi"/>
          <w:b/>
          <w:i w:val="0"/>
          <w:color w:val="auto"/>
          <w:sz w:val="24"/>
          <w:szCs w:val="24"/>
        </w:rPr>
      </w:pPr>
      <w:r w:rsidRPr="00ED34D1">
        <w:rPr>
          <w:rStyle w:val="Zdraznnjemn"/>
          <w:rFonts w:cstheme="minorHAnsi"/>
          <w:b/>
          <w:i w:val="0"/>
          <w:color w:val="auto"/>
          <w:sz w:val="24"/>
          <w:szCs w:val="24"/>
        </w:rPr>
        <w:t>2</w:t>
      </w:r>
      <w:r w:rsidRPr="00ED34D1">
        <w:rPr>
          <w:rStyle w:val="Zdraznnjemn"/>
          <w:rFonts w:cstheme="minorHAnsi"/>
          <w:b/>
          <w:color w:val="auto"/>
          <w:sz w:val="24"/>
          <w:szCs w:val="24"/>
        </w:rPr>
        <w:t xml:space="preserve">. </w:t>
      </w:r>
      <w:r w:rsidRPr="00ED34D1">
        <w:rPr>
          <w:rStyle w:val="Zdraznnjemn"/>
          <w:rFonts w:cstheme="minorHAnsi"/>
          <w:b/>
          <w:i w:val="0"/>
          <w:color w:val="auto"/>
          <w:sz w:val="24"/>
          <w:szCs w:val="24"/>
        </w:rPr>
        <w:t xml:space="preserve">Okolí </w:t>
      </w:r>
      <w:r w:rsidR="0035603A" w:rsidRPr="00ED34D1">
        <w:rPr>
          <w:rStyle w:val="Zdraznnjemn"/>
          <w:rFonts w:cstheme="minorHAnsi"/>
          <w:b/>
          <w:i w:val="0"/>
          <w:color w:val="auto"/>
          <w:sz w:val="24"/>
          <w:szCs w:val="24"/>
        </w:rPr>
        <w:t>P</w:t>
      </w:r>
      <w:r w:rsidRPr="00ED34D1">
        <w:rPr>
          <w:rStyle w:val="Zdraznnjemn"/>
          <w:rFonts w:cstheme="minorHAnsi"/>
          <w:b/>
          <w:i w:val="0"/>
          <w:color w:val="auto"/>
          <w:sz w:val="24"/>
          <w:szCs w:val="24"/>
        </w:rPr>
        <w:t>adrťských rybníků</w:t>
      </w:r>
      <w:r w:rsidR="00120240" w:rsidRPr="00ED34D1">
        <w:rPr>
          <w:rStyle w:val="Zdraznnjemn"/>
          <w:rFonts w:cstheme="minorHAnsi"/>
          <w:b/>
          <w:i w:val="0"/>
          <w:color w:val="auto"/>
          <w:sz w:val="24"/>
          <w:szCs w:val="24"/>
        </w:rPr>
        <w:t>, Padrť</w:t>
      </w:r>
      <w:r w:rsidR="00141999" w:rsidRPr="00ED34D1">
        <w:rPr>
          <w:rStyle w:val="Zdraznnjemn"/>
          <w:rFonts w:cstheme="minorHAnsi"/>
          <w:b/>
          <w:i w:val="0"/>
          <w:color w:val="auto"/>
          <w:sz w:val="24"/>
          <w:szCs w:val="24"/>
        </w:rPr>
        <w:t xml:space="preserve">, </w:t>
      </w:r>
      <w:r w:rsidR="002F7FC8" w:rsidRPr="00ED34D1">
        <w:rPr>
          <w:rStyle w:val="Zdraznnjemn"/>
          <w:rFonts w:cstheme="minorHAnsi"/>
          <w:b/>
          <w:i w:val="0"/>
          <w:color w:val="auto"/>
          <w:sz w:val="24"/>
          <w:szCs w:val="24"/>
        </w:rPr>
        <w:t>Zábě</w:t>
      </w:r>
      <w:r w:rsidR="00141999" w:rsidRPr="00ED34D1">
        <w:rPr>
          <w:rStyle w:val="Zdraznnjemn"/>
          <w:rFonts w:cstheme="minorHAnsi"/>
          <w:b/>
          <w:i w:val="0"/>
          <w:color w:val="auto"/>
          <w:sz w:val="24"/>
          <w:szCs w:val="24"/>
        </w:rPr>
        <w:t>lá</w:t>
      </w:r>
    </w:p>
    <w:p w:rsidR="007E7C6D" w:rsidRPr="00ED34D1" w:rsidRDefault="002A5CBB" w:rsidP="007C39DD">
      <w:pPr>
        <w:spacing w:line="360" w:lineRule="auto"/>
        <w:jc w:val="both"/>
        <w:rPr>
          <w:rStyle w:val="Zdraznnjemn"/>
          <w:rFonts w:cstheme="minorHAnsi"/>
          <w:b/>
          <w:i w:val="0"/>
          <w:color w:val="auto"/>
          <w:sz w:val="24"/>
          <w:szCs w:val="24"/>
        </w:rPr>
      </w:pPr>
      <w:r w:rsidRPr="00A96154">
        <w:rPr>
          <w:rStyle w:val="Zdraznnjemn"/>
          <w:rFonts w:cstheme="minorHAnsi"/>
          <w:i w:val="0"/>
          <w:color w:val="auto"/>
        </w:rPr>
        <w:t xml:space="preserve">Rozsáhlé a stanovištně pestré území. </w:t>
      </w:r>
      <w:r w:rsidRPr="00A96154">
        <w:rPr>
          <w:rStyle w:val="Zdraznnjemn"/>
          <w:rFonts w:cstheme="minorHAnsi"/>
          <w:b/>
          <w:i w:val="0"/>
          <w:color w:val="auto"/>
        </w:rPr>
        <w:t xml:space="preserve">Z hlediska mechorostů je nejvýznamnější výskyt slatinišť, přechodových rašelinišť </w:t>
      </w:r>
      <w:r w:rsidR="00123A70" w:rsidRPr="00A96154">
        <w:rPr>
          <w:rStyle w:val="Zdraznnjemn"/>
          <w:rFonts w:cstheme="minorHAnsi"/>
          <w:b/>
          <w:i w:val="0"/>
          <w:color w:val="auto"/>
        </w:rPr>
        <w:t>či</w:t>
      </w:r>
      <w:r w:rsidRPr="00A96154">
        <w:rPr>
          <w:rStyle w:val="Zdraznnjemn"/>
          <w:rFonts w:cstheme="minorHAnsi"/>
          <w:b/>
          <w:i w:val="0"/>
          <w:color w:val="auto"/>
        </w:rPr>
        <w:t xml:space="preserve"> podmáčených smrčin</w:t>
      </w:r>
      <w:r w:rsidR="00123A70" w:rsidRPr="00A96154">
        <w:rPr>
          <w:rStyle w:val="Zdraznnjemn"/>
          <w:rFonts w:cstheme="minorHAnsi"/>
          <w:i w:val="0"/>
          <w:color w:val="auto"/>
        </w:rPr>
        <w:t xml:space="preserve">. </w:t>
      </w:r>
      <w:r w:rsidR="00B076E5" w:rsidRPr="00A96154">
        <w:rPr>
          <w:rStyle w:val="Zdraznnjemn"/>
          <w:rFonts w:cstheme="minorHAnsi"/>
          <w:i w:val="0"/>
          <w:color w:val="auto"/>
        </w:rPr>
        <w:t>Velkou plochu zde pak zabírají pro Brdy typick</w:t>
      </w:r>
      <w:r w:rsidR="00F03478" w:rsidRPr="00A96154">
        <w:rPr>
          <w:rStyle w:val="Zdraznnjemn"/>
          <w:rFonts w:cstheme="minorHAnsi"/>
          <w:i w:val="0"/>
          <w:color w:val="auto"/>
        </w:rPr>
        <w:t>á</w:t>
      </w:r>
      <w:r w:rsidR="00B076E5" w:rsidRPr="00A96154">
        <w:rPr>
          <w:rStyle w:val="Zdraznnjemn"/>
          <w:rFonts w:cstheme="minorHAnsi"/>
          <w:i w:val="0"/>
          <w:color w:val="auto"/>
        </w:rPr>
        <w:t xml:space="preserve"> společenstva </w:t>
      </w:r>
      <w:proofErr w:type="spellStart"/>
      <w:r w:rsidR="00120240" w:rsidRPr="00A96154">
        <w:rPr>
          <w:rStyle w:val="Zdraznnjemn"/>
          <w:rFonts w:cstheme="minorHAnsi"/>
          <w:i w:val="0"/>
          <w:color w:val="auto"/>
        </w:rPr>
        <w:t>bezkolencových</w:t>
      </w:r>
      <w:proofErr w:type="spellEnd"/>
      <w:r w:rsidR="00B076E5" w:rsidRPr="00A96154">
        <w:rPr>
          <w:rStyle w:val="Zdraznnjemn"/>
          <w:rFonts w:cstheme="minorHAnsi"/>
          <w:i w:val="0"/>
          <w:color w:val="auto"/>
        </w:rPr>
        <w:t xml:space="preserve"> luk a smilkových trávníků. </w:t>
      </w:r>
      <w:r w:rsidR="00123A70" w:rsidRPr="00A96154">
        <w:rPr>
          <w:rStyle w:val="Zdraznnjemn"/>
          <w:rFonts w:cstheme="minorHAnsi"/>
          <w:i w:val="0"/>
          <w:color w:val="auto"/>
        </w:rPr>
        <w:t xml:space="preserve">Podél silničky na Nepomuk a přilehlých </w:t>
      </w:r>
      <w:proofErr w:type="gramStart"/>
      <w:r w:rsidR="00123A70" w:rsidRPr="00A96154">
        <w:rPr>
          <w:rStyle w:val="Zdraznnjemn"/>
          <w:rFonts w:cstheme="minorHAnsi"/>
          <w:i w:val="0"/>
          <w:color w:val="auto"/>
        </w:rPr>
        <w:t>loukách</w:t>
      </w:r>
      <w:proofErr w:type="gramEnd"/>
      <w:r w:rsidR="00123A70" w:rsidRPr="00A96154">
        <w:rPr>
          <w:rStyle w:val="Zdraznnjemn"/>
          <w:rFonts w:cstheme="minorHAnsi"/>
          <w:i w:val="0"/>
          <w:color w:val="auto"/>
        </w:rPr>
        <w:t xml:space="preserve"> jsou pak</w:t>
      </w:r>
      <w:r w:rsidR="00B076E5" w:rsidRPr="00A96154">
        <w:rPr>
          <w:rStyle w:val="Zdraznnjemn"/>
          <w:rFonts w:cstheme="minorHAnsi"/>
          <w:i w:val="0"/>
          <w:color w:val="auto"/>
        </w:rPr>
        <w:t xml:space="preserve"> z hlediska výskytu epifytických lišejníků a mechorostů</w:t>
      </w:r>
      <w:r w:rsidR="00123A70" w:rsidRPr="00A96154">
        <w:rPr>
          <w:rStyle w:val="Zdraznnjemn"/>
          <w:rFonts w:cstheme="minorHAnsi"/>
          <w:i w:val="0"/>
          <w:color w:val="auto"/>
        </w:rPr>
        <w:t xml:space="preserve"> </w:t>
      </w:r>
      <w:r w:rsidR="00B076E5" w:rsidRPr="00A96154">
        <w:rPr>
          <w:rStyle w:val="Zdraznnjemn"/>
          <w:rFonts w:cstheme="minorHAnsi"/>
          <w:i w:val="0"/>
          <w:color w:val="auto"/>
        </w:rPr>
        <w:t>významné</w:t>
      </w:r>
      <w:r w:rsidR="00123A70" w:rsidRPr="00A96154">
        <w:rPr>
          <w:rStyle w:val="Zdraznnjemn"/>
          <w:rFonts w:cstheme="minorHAnsi"/>
          <w:i w:val="0"/>
          <w:color w:val="auto"/>
        </w:rPr>
        <w:t xml:space="preserve"> aleje a remízky s m</w:t>
      </w:r>
      <w:r w:rsidR="000E00E7" w:rsidRPr="00A96154">
        <w:rPr>
          <w:rStyle w:val="Zdraznnjemn"/>
          <w:rFonts w:cstheme="minorHAnsi"/>
          <w:i w:val="0"/>
          <w:color w:val="auto"/>
        </w:rPr>
        <w:t>o</w:t>
      </w:r>
      <w:r w:rsidR="00123A70" w:rsidRPr="00A96154">
        <w:rPr>
          <w:rStyle w:val="Zdraznnjemn"/>
          <w:rFonts w:cstheme="minorHAnsi"/>
          <w:i w:val="0"/>
          <w:color w:val="auto"/>
        </w:rPr>
        <w:t>hutn</w:t>
      </w:r>
      <w:r w:rsidR="000E00E7" w:rsidRPr="00A96154">
        <w:rPr>
          <w:rStyle w:val="Zdraznnjemn"/>
          <w:rFonts w:cstheme="minorHAnsi"/>
          <w:i w:val="0"/>
          <w:color w:val="auto"/>
        </w:rPr>
        <w:t>ými</w:t>
      </w:r>
      <w:r w:rsidR="00123A70" w:rsidRPr="00A96154">
        <w:rPr>
          <w:rStyle w:val="Zdraznnjemn"/>
          <w:rFonts w:cstheme="minorHAnsi"/>
          <w:i w:val="0"/>
          <w:color w:val="auto"/>
        </w:rPr>
        <w:t xml:space="preserve"> jedinci klenů, jasanů</w:t>
      </w:r>
      <w:r w:rsidRPr="00A96154">
        <w:rPr>
          <w:rStyle w:val="Zdraznnjemn"/>
          <w:rFonts w:cstheme="minorHAnsi"/>
          <w:i w:val="0"/>
          <w:color w:val="auto"/>
        </w:rPr>
        <w:t xml:space="preserve"> </w:t>
      </w:r>
      <w:r w:rsidR="00123A70" w:rsidRPr="00A96154">
        <w:rPr>
          <w:rStyle w:val="Zdraznnjemn"/>
          <w:rFonts w:cstheme="minorHAnsi"/>
          <w:i w:val="0"/>
          <w:color w:val="auto"/>
        </w:rPr>
        <w:t>a památných dubů.</w:t>
      </w:r>
      <w:r w:rsidR="000E00E7" w:rsidRPr="00A96154">
        <w:rPr>
          <w:rStyle w:val="Zdraznnjemn"/>
          <w:rFonts w:cstheme="minorHAnsi"/>
          <w:i w:val="0"/>
          <w:color w:val="auto"/>
        </w:rPr>
        <w:t xml:space="preserve"> </w:t>
      </w:r>
      <w:r w:rsidR="003A6B8F" w:rsidRPr="00A96154">
        <w:rPr>
          <w:rStyle w:val="Zdraznnjemn"/>
          <w:rFonts w:cstheme="minorHAnsi"/>
          <w:i w:val="0"/>
          <w:color w:val="auto"/>
        </w:rPr>
        <w:t>Historicky je zde uváděn výskyt např.</w:t>
      </w:r>
      <w:r w:rsidRPr="00A96154">
        <w:rPr>
          <w:rFonts w:cstheme="minorHAnsi"/>
          <w:color w:val="000000"/>
        </w:rPr>
        <w:t xml:space="preserve"> </w:t>
      </w:r>
      <w:proofErr w:type="spellStart"/>
      <w:r w:rsidRPr="00A96154">
        <w:rPr>
          <w:rFonts w:eastAsia="Times New Roman" w:cstheme="minorHAnsi"/>
          <w:b/>
          <w:i/>
          <w:color w:val="000000"/>
        </w:rPr>
        <w:t>Archidium</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alternifolium</w:t>
      </w:r>
      <w:proofErr w:type="spellEnd"/>
      <w:r w:rsidR="007C39DD" w:rsidRPr="00A96154">
        <w:rPr>
          <w:rFonts w:eastAsia="Times New Roman" w:cstheme="minorHAnsi"/>
          <w:b/>
          <w:i/>
          <w:color w:val="000000"/>
        </w:rPr>
        <w:t xml:space="preserve"> (</w:t>
      </w:r>
      <w:r w:rsidR="007C39DD" w:rsidRPr="00A96154">
        <w:rPr>
          <w:rFonts w:eastAsia="Times New Roman" w:cstheme="minorHAnsi"/>
          <w:i/>
          <w:color w:val="000000"/>
        </w:rPr>
        <w:t>možná záměna za jiný druh</w:t>
      </w:r>
      <w:r w:rsidR="007C39DD" w:rsidRPr="00A96154">
        <w:rPr>
          <w:rFonts w:eastAsia="Times New Roman" w:cstheme="minorHAnsi"/>
          <w:b/>
          <w:i/>
          <w:color w:val="000000"/>
        </w:rPr>
        <w:t>)</w:t>
      </w:r>
      <w:r w:rsidRPr="00A96154">
        <w:rPr>
          <w:rFonts w:eastAsia="Times New Roman" w:cstheme="minorHAnsi"/>
          <w:b/>
          <w:i/>
          <w:color w:val="000000"/>
        </w:rPr>
        <w:t xml:space="preserve">, </w:t>
      </w:r>
      <w:proofErr w:type="spellStart"/>
      <w:r w:rsidRPr="00A96154">
        <w:rPr>
          <w:rFonts w:eastAsia="Times New Roman" w:cstheme="minorHAnsi"/>
          <w:b/>
          <w:i/>
          <w:color w:val="000000"/>
        </w:rPr>
        <w:t>Bryum</w:t>
      </w:r>
      <w:proofErr w:type="spellEnd"/>
      <w:r w:rsidRPr="00A96154">
        <w:rPr>
          <w:rFonts w:eastAsia="Times New Roman" w:cstheme="minorHAnsi"/>
          <w:b/>
          <w:i/>
          <w:color w:val="000000"/>
        </w:rPr>
        <w:t xml:space="preserve"> </w:t>
      </w:r>
      <w:proofErr w:type="spellStart"/>
      <w:proofErr w:type="gramStart"/>
      <w:r w:rsidRPr="00A96154">
        <w:rPr>
          <w:rFonts w:eastAsia="Times New Roman" w:cstheme="minorHAnsi"/>
          <w:b/>
          <w:i/>
          <w:color w:val="000000"/>
        </w:rPr>
        <w:t>algovicum</w:t>
      </w:r>
      <w:proofErr w:type="spellEnd"/>
      <w:r w:rsidRPr="00A96154">
        <w:rPr>
          <w:rFonts w:eastAsia="Times New Roman" w:cstheme="minorHAnsi"/>
          <w:b/>
          <w:i/>
          <w:color w:val="000000"/>
        </w:rPr>
        <w:t xml:space="preserve">, , </w:t>
      </w:r>
      <w:proofErr w:type="spellStart"/>
      <w:r w:rsidRPr="00A96154">
        <w:rPr>
          <w:rFonts w:eastAsia="Times New Roman" w:cstheme="minorHAnsi"/>
          <w:b/>
          <w:i/>
          <w:color w:val="000000"/>
        </w:rPr>
        <w:t>Ephemerum</w:t>
      </w:r>
      <w:proofErr w:type="spellEnd"/>
      <w:proofErr w:type="gramEnd"/>
      <w:r w:rsidRPr="00A96154">
        <w:rPr>
          <w:rFonts w:eastAsia="Times New Roman" w:cstheme="minorHAnsi"/>
          <w:b/>
          <w:i/>
          <w:color w:val="000000"/>
        </w:rPr>
        <w:t xml:space="preserve"> </w:t>
      </w:r>
      <w:proofErr w:type="spellStart"/>
      <w:r w:rsidRPr="00A96154">
        <w:rPr>
          <w:rFonts w:eastAsia="Times New Roman" w:cstheme="minorHAnsi"/>
          <w:b/>
          <w:i/>
          <w:color w:val="000000"/>
        </w:rPr>
        <w:t>serratum</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Fossombronia</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foveolata</w:t>
      </w:r>
      <w:proofErr w:type="spellEnd"/>
      <w:r w:rsidRPr="00A96154">
        <w:rPr>
          <w:rFonts w:eastAsia="Times New Roman" w:cstheme="minorHAnsi"/>
          <w:b/>
          <w:i/>
          <w:color w:val="000000"/>
        </w:rPr>
        <w:t>,</w:t>
      </w:r>
      <w:r w:rsidR="00214262" w:rsidRPr="00A96154">
        <w:rPr>
          <w:rFonts w:eastAsia="Times New Roman" w:cstheme="minorHAnsi"/>
          <w:b/>
          <w:i/>
          <w:color w:val="000000"/>
        </w:rPr>
        <w:t xml:space="preserve"> </w:t>
      </w:r>
      <w:proofErr w:type="spellStart"/>
      <w:r w:rsidRPr="00A96154">
        <w:rPr>
          <w:rFonts w:eastAsia="Times New Roman" w:cstheme="minorHAnsi"/>
          <w:b/>
          <w:i/>
          <w:color w:val="000000"/>
        </w:rPr>
        <w:t>Hennediella</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heimii</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Riccia</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canaliculata</w:t>
      </w:r>
      <w:proofErr w:type="spellEnd"/>
      <w:r w:rsidRPr="00A96154">
        <w:rPr>
          <w:rFonts w:eastAsia="Times New Roman" w:cstheme="minorHAnsi"/>
          <w:i/>
          <w:color w:val="000000"/>
        </w:rPr>
        <w:t xml:space="preserve"> </w:t>
      </w:r>
      <w:r w:rsidRPr="00A96154">
        <w:rPr>
          <w:rFonts w:eastAsia="Times New Roman" w:cstheme="minorHAnsi"/>
          <w:color w:val="000000"/>
        </w:rPr>
        <w:t xml:space="preserve">aj. </w:t>
      </w:r>
      <w:r w:rsidR="003A6B8F" w:rsidRPr="00A96154">
        <w:rPr>
          <w:rStyle w:val="Zdraznnjemn"/>
          <w:rFonts w:cstheme="minorHAnsi"/>
          <w:i w:val="0"/>
          <w:color w:val="auto"/>
        </w:rPr>
        <w:t xml:space="preserve"> V nedávné době </w:t>
      </w:r>
      <w:r w:rsidRPr="00A96154">
        <w:rPr>
          <w:rStyle w:val="Zdraznnjemn"/>
          <w:rFonts w:cstheme="minorHAnsi"/>
          <w:i w:val="0"/>
          <w:color w:val="auto"/>
        </w:rPr>
        <w:t xml:space="preserve">pak </w:t>
      </w:r>
      <w:r w:rsidR="003A6B8F" w:rsidRPr="00A96154">
        <w:rPr>
          <w:rStyle w:val="Zdraznnjemn"/>
          <w:rFonts w:cstheme="minorHAnsi"/>
          <w:i w:val="0"/>
          <w:color w:val="auto"/>
        </w:rPr>
        <w:t>byly na</w:t>
      </w:r>
      <w:r w:rsidR="00F03478" w:rsidRPr="00A96154">
        <w:rPr>
          <w:rStyle w:val="Zdraznnjemn"/>
          <w:rFonts w:cstheme="minorHAnsi"/>
          <w:i w:val="0"/>
          <w:color w:val="auto"/>
        </w:rPr>
        <w:t xml:space="preserve"> nevápnitých</w:t>
      </w:r>
      <w:r w:rsidR="003A6B8F" w:rsidRPr="00A96154">
        <w:rPr>
          <w:rStyle w:val="Zdraznnjemn"/>
          <w:rFonts w:cstheme="minorHAnsi"/>
          <w:i w:val="0"/>
          <w:color w:val="auto"/>
        </w:rPr>
        <w:t xml:space="preserve"> slat</w:t>
      </w:r>
      <w:r w:rsidR="00120240" w:rsidRPr="00A96154">
        <w:rPr>
          <w:rStyle w:val="Zdraznnjemn"/>
          <w:rFonts w:cstheme="minorHAnsi"/>
          <w:i w:val="0"/>
          <w:color w:val="auto"/>
        </w:rPr>
        <w:t>inných loukách u Hořejšího Padrť</w:t>
      </w:r>
      <w:r w:rsidR="003A6B8F" w:rsidRPr="00A96154">
        <w:rPr>
          <w:rStyle w:val="Zdraznnjemn"/>
          <w:rFonts w:cstheme="minorHAnsi"/>
          <w:i w:val="0"/>
          <w:color w:val="auto"/>
        </w:rPr>
        <w:t xml:space="preserve">ského rybníka nalezeny bohaté populace ohrožených druhů </w:t>
      </w:r>
      <w:proofErr w:type="spellStart"/>
      <w:r w:rsidR="003A6B8F" w:rsidRPr="00A96154">
        <w:rPr>
          <w:rStyle w:val="Zdraznnjemn"/>
          <w:rFonts w:cstheme="minorHAnsi"/>
          <w:b/>
          <w:color w:val="auto"/>
        </w:rPr>
        <w:t>Caliergon</w:t>
      </w:r>
      <w:proofErr w:type="spellEnd"/>
      <w:r w:rsidR="003A6B8F" w:rsidRPr="00A96154">
        <w:rPr>
          <w:rStyle w:val="Zdraznnjemn"/>
          <w:rFonts w:cstheme="minorHAnsi"/>
          <w:b/>
          <w:color w:val="auto"/>
        </w:rPr>
        <w:t xml:space="preserve"> </w:t>
      </w:r>
      <w:proofErr w:type="spellStart"/>
      <w:r w:rsidR="003A6B8F" w:rsidRPr="00A96154">
        <w:rPr>
          <w:rStyle w:val="Zdraznnjemn"/>
          <w:rFonts w:cstheme="minorHAnsi"/>
          <w:b/>
          <w:color w:val="auto"/>
        </w:rPr>
        <w:t>giganteum</w:t>
      </w:r>
      <w:proofErr w:type="spellEnd"/>
      <w:r w:rsidR="003A6B8F" w:rsidRPr="00A96154">
        <w:rPr>
          <w:rStyle w:val="Zdraznnjemn"/>
          <w:rFonts w:cstheme="minorHAnsi"/>
          <w:b/>
          <w:color w:val="auto"/>
        </w:rPr>
        <w:t xml:space="preserve"> </w:t>
      </w:r>
      <w:r w:rsidR="003A6B8F" w:rsidRPr="00A96154">
        <w:rPr>
          <w:rStyle w:val="Zdraznnjemn"/>
          <w:rFonts w:cstheme="minorHAnsi"/>
          <w:b/>
          <w:i w:val="0"/>
          <w:color w:val="auto"/>
        </w:rPr>
        <w:t xml:space="preserve">a </w:t>
      </w:r>
      <w:proofErr w:type="spellStart"/>
      <w:r w:rsidR="00C176BD" w:rsidRPr="00A96154">
        <w:rPr>
          <w:rStyle w:val="Zdraznnjemn"/>
          <w:rFonts w:cstheme="minorHAnsi"/>
          <w:b/>
          <w:color w:val="auto"/>
        </w:rPr>
        <w:t>D</w:t>
      </w:r>
      <w:r w:rsidR="003A6B8F" w:rsidRPr="00A96154">
        <w:rPr>
          <w:rStyle w:val="Zdraznnjemn"/>
          <w:rFonts w:cstheme="minorHAnsi"/>
          <w:b/>
          <w:color w:val="auto"/>
        </w:rPr>
        <w:t>repanocladus</w:t>
      </w:r>
      <w:proofErr w:type="spellEnd"/>
      <w:r w:rsidR="003A6B8F" w:rsidRPr="00A96154">
        <w:rPr>
          <w:rStyle w:val="Zdraznnjemn"/>
          <w:rFonts w:cstheme="minorHAnsi"/>
          <w:b/>
          <w:color w:val="auto"/>
        </w:rPr>
        <w:t xml:space="preserve"> </w:t>
      </w:r>
      <w:proofErr w:type="spellStart"/>
      <w:r w:rsidR="003A6B8F" w:rsidRPr="00A96154">
        <w:rPr>
          <w:rStyle w:val="Zdraznnjemn"/>
          <w:rFonts w:cstheme="minorHAnsi"/>
          <w:b/>
          <w:color w:val="auto"/>
        </w:rPr>
        <w:t>polygamus</w:t>
      </w:r>
      <w:proofErr w:type="spellEnd"/>
      <w:r w:rsidR="00AE0F31" w:rsidRPr="00A96154">
        <w:rPr>
          <w:rStyle w:val="Zdraznnjemn"/>
          <w:rFonts w:cstheme="minorHAnsi"/>
          <w:b/>
          <w:color w:val="auto"/>
        </w:rPr>
        <w:t>.</w:t>
      </w:r>
    </w:p>
    <w:p w:rsidR="00B44FC4" w:rsidRPr="00ED34D1" w:rsidRDefault="00C176BD" w:rsidP="00404F62">
      <w:pPr>
        <w:spacing w:line="360" w:lineRule="auto"/>
        <w:jc w:val="both"/>
        <w:rPr>
          <w:rStyle w:val="Zdraznnjemn"/>
          <w:rFonts w:cstheme="minorHAnsi"/>
          <w:b/>
          <w:i w:val="0"/>
          <w:color w:val="auto"/>
          <w:sz w:val="24"/>
          <w:szCs w:val="24"/>
        </w:rPr>
      </w:pPr>
      <w:r w:rsidRPr="00ED34D1">
        <w:rPr>
          <w:rStyle w:val="Zdraznnjemn"/>
          <w:rFonts w:cstheme="minorHAnsi"/>
          <w:b/>
          <w:i w:val="0"/>
          <w:color w:val="auto"/>
          <w:sz w:val="24"/>
          <w:szCs w:val="24"/>
        </w:rPr>
        <w:t>3</w:t>
      </w:r>
      <w:r w:rsidR="00141999" w:rsidRPr="00ED34D1">
        <w:rPr>
          <w:rStyle w:val="Zdraznnjemn"/>
          <w:rFonts w:cstheme="minorHAnsi"/>
          <w:b/>
          <w:i w:val="0"/>
          <w:color w:val="auto"/>
          <w:sz w:val="24"/>
          <w:szCs w:val="24"/>
        </w:rPr>
        <w:t xml:space="preserve">. </w:t>
      </w:r>
      <w:proofErr w:type="gramStart"/>
      <w:r w:rsidR="00141999" w:rsidRPr="00ED34D1">
        <w:rPr>
          <w:rStyle w:val="Zdraznnjemn"/>
          <w:rFonts w:cstheme="minorHAnsi"/>
          <w:b/>
          <w:i w:val="0"/>
          <w:color w:val="auto"/>
          <w:sz w:val="24"/>
          <w:szCs w:val="24"/>
        </w:rPr>
        <w:t xml:space="preserve">Bahna </w:t>
      </w:r>
      <w:r w:rsidR="00CE26B5" w:rsidRPr="00ED34D1">
        <w:rPr>
          <w:rStyle w:val="Zdraznnjemn"/>
          <w:rFonts w:cstheme="minorHAnsi"/>
          <w:b/>
          <w:i w:val="0"/>
          <w:color w:val="auto"/>
          <w:sz w:val="24"/>
          <w:szCs w:val="24"/>
        </w:rPr>
        <w:t>,</w:t>
      </w:r>
      <w:r w:rsidR="00CE349E" w:rsidRPr="00ED34D1">
        <w:rPr>
          <w:rStyle w:val="Zdraznnjemn"/>
          <w:rFonts w:cstheme="minorHAnsi"/>
          <w:b/>
          <w:i w:val="0"/>
          <w:color w:val="auto"/>
          <w:sz w:val="24"/>
          <w:szCs w:val="24"/>
        </w:rPr>
        <w:t xml:space="preserve"> </w:t>
      </w:r>
      <w:r w:rsidR="00141999" w:rsidRPr="00ED34D1">
        <w:rPr>
          <w:rStyle w:val="Zdraznnjemn"/>
          <w:rFonts w:cstheme="minorHAnsi"/>
          <w:b/>
          <w:i w:val="0"/>
          <w:color w:val="auto"/>
          <w:sz w:val="24"/>
          <w:szCs w:val="24"/>
        </w:rPr>
        <w:t>Florián</w:t>
      </w:r>
      <w:proofErr w:type="gramEnd"/>
      <w:r w:rsidR="00141999" w:rsidRPr="00ED34D1">
        <w:rPr>
          <w:rStyle w:val="Zdraznnjemn"/>
          <w:rFonts w:cstheme="minorHAnsi"/>
          <w:b/>
          <w:i w:val="0"/>
          <w:color w:val="auto"/>
          <w:sz w:val="24"/>
          <w:szCs w:val="24"/>
        </w:rPr>
        <w:t xml:space="preserve"> </w:t>
      </w:r>
    </w:p>
    <w:p w:rsidR="00697CFD" w:rsidRPr="00A96154" w:rsidRDefault="00B44FC4" w:rsidP="00404F62">
      <w:pPr>
        <w:spacing w:line="360" w:lineRule="auto"/>
        <w:jc w:val="both"/>
        <w:rPr>
          <w:rStyle w:val="Zdraznnjemn"/>
          <w:rFonts w:cstheme="minorHAnsi"/>
          <w:i w:val="0"/>
          <w:color w:val="auto"/>
        </w:rPr>
      </w:pPr>
      <w:r w:rsidRPr="00A96154">
        <w:rPr>
          <w:rStyle w:val="Zdraznnjemn"/>
          <w:rFonts w:cstheme="minorHAnsi"/>
          <w:i w:val="0"/>
          <w:color w:val="auto"/>
        </w:rPr>
        <w:t>Obě lokality se nachází blízko</w:t>
      </w:r>
      <w:r w:rsidR="00EA7004" w:rsidRPr="00A96154">
        <w:rPr>
          <w:rStyle w:val="Zdraznnjemn"/>
          <w:rFonts w:cstheme="minorHAnsi"/>
          <w:i w:val="0"/>
          <w:color w:val="auto"/>
        </w:rPr>
        <w:t xml:space="preserve"> sebe</w:t>
      </w:r>
      <w:r w:rsidR="00AE0F31" w:rsidRPr="00A96154">
        <w:rPr>
          <w:rStyle w:val="Zdraznnjemn"/>
          <w:rFonts w:cstheme="minorHAnsi"/>
          <w:i w:val="0"/>
          <w:color w:val="auto"/>
        </w:rPr>
        <w:t xml:space="preserve"> na SZ</w:t>
      </w:r>
      <w:r w:rsidRPr="00A96154">
        <w:rPr>
          <w:rStyle w:val="Zdraznnjemn"/>
          <w:rFonts w:cstheme="minorHAnsi"/>
          <w:i w:val="0"/>
          <w:color w:val="auto"/>
        </w:rPr>
        <w:t xml:space="preserve"> hranici území CHKO </w:t>
      </w:r>
      <w:r w:rsidR="004B117A" w:rsidRPr="00A96154">
        <w:rPr>
          <w:rStyle w:val="Zdraznnjemn"/>
          <w:rFonts w:cstheme="minorHAnsi"/>
          <w:i w:val="0"/>
          <w:color w:val="auto"/>
        </w:rPr>
        <w:t>u Strašic</w:t>
      </w:r>
      <w:r w:rsidR="00881B1C" w:rsidRPr="00A96154">
        <w:rPr>
          <w:rStyle w:val="Zdraznnjemn"/>
          <w:rFonts w:cstheme="minorHAnsi"/>
          <w:i w:val="0"/>
          <w:color w:val="auto"/>
        </w:rPr>
        <w:t xml:space="preserve"> a z bryologického hlediska jsou v novější době velmi málo prozkoumané. </w:t>
      </w:r>
      <w:r w:rsidR="00626F16" w:rsidRPr="00A96154">
        <w:rPr>
          <w:rStyle w:val="Zdraznnjemn"/>
          <w:rFonts w:cstheme="minorHAnsi"/>
          <w:i w:val="0"/>
          <w:color w:val="auto"/>
        </w:rPr>
        <w:t xml:space="preserve">Na lokalitě </w:t>
      </w:r>
      <w:r w:rsidR="00F03478" w:rsidRPr="00A96154">
        <w:rPr>
          <w:rStyle w:val="Zdraznnjemn"/>
          <w:rFonts w:cstheme="minorHAnsi"/>
          <w:i w:val="0"/>
          <w:color w:val="auto"/>
        </w:rPr>
        <w:t>B</w:t>
      </w:r>
      <w:r w:rsidR="00626F16" w:rsidRPr="00A96154">
        <w:rPr>
          <w:rStyle w:val="Zdraznnjemn"/>
          <w:rFonts w:cstheme="minorHAnsi"/>
          <w:i w:val="0"/>
          <w:color w:val="auto"/>
        </w:rPr>
        <w:t>ahna se</w:t>
      </w:r>
      <w:r w:rsidR="00AE0F31" w:rsidRPr="00A96154">
        <w:rPr>
          <w:rStyle w:val="Zdraznnjemn"/>
          <w:rFonts w:cstheme="minorHAnsi"/>
          <w:i w:val="0"/>
          <w:color w:val="auto"/>
        </w:rPr>
        <w:t xml:space="preserve"> dle údajů Domina aj.</w:t>
      </w:r>
      <w:r w:rsidR="00626F16" w:rsidRPr="00A96154">
        <w:rPr>
          <w:rStyle w:val="Zdraznnjemn"/>
          <w:rFonts w:cstheme="minorHAnsi"/>
          <w:i w:val="0"/>
          <w:color w:val="auto"/>
        </w:rPr>
        <w:t xml:space="preserve"> </w:t>
      </w:r>
      <w:r w:rsidR="007C39DD" w:rsidRPr="00A96154">
        <w:rPr>
          <w:rStyle w:val="Zdraznnjemn"/>
          <w:rFonts w:cstheme="minorHAnsi"/>
          <w:i w:val="0"/>
          <w:color w:val="auto"/>
        </w:rPr>
        <w:t>v </w:t>
      </w:r>
      <w:proofErr w:type="gramStart"/>
      <w:r w:rsidR="007C39DD" w:rsidRPr="00A96154">
        <w:rPr>
          <w:rStyle w:val="Zdraznnjemn"/>
          <w:rFonts w:cstheme="minorHAnsi"/>
          <w:i w:val="0"/>
          <w:color w:val="auto"/>
        </w:rPr>
        <w:t xml:space="preserve">minulosti </w:t>
      </w:r>
      <w:r w:rsidR="00626F16" w:rsidRPr="00A96154">
        <w:rPr>
          <w:rStyle w:val="Zdraznnjemn"/>
          <w:rFonts w:cstheme="minorHAnsi"/>
          <w:i w:val="0"/>
          <w:color w:val="auto"/>
        </w:rPr>
        <w:t xml:space="preserve"> vyskytoval</w:t>
      </w:r>
      <w:r w:rsidR="007C39DD" w:rsidRPr="00A96154">
        <w:rPr>
          <w:rStyle w:val="Zdraznnjemn"/>
          <w:rFonts w:cstheme="minorHAnsi"/>
          <w:i w:val="0"/>
          <w:color w:val="auto"/>
        </w:rPr>
        <w:t>y</w:t>
      </w:r>
      <w:proofErr w:type="gramEnd"/>
      <w:r w:rsidR="007C39DD" w:rsidRPr="00A96154">
        <w:rPr>
          <w:rStyle w:val="Zdraznnjemn"/>
          <w:rFonts w:cstheme="minorHAnsi"/>
          <w:i w:val="0"/>
          <w:color w:val="auto"/>
        </w:rPr>
        <w:t xml:space="preserve"> </w:t>
      </w:r>
      <w:r w:rsidR="00626F16" w:rsidRPr="00A96154">
        <w:rPr>
          <w:rStyle w:val="Zdraznnjemn"/>
          <w:rFonts w:cstheme="minorHAnsi"/>
          <w:i w:val="0"/>
          <w:color w:val="auto"/>
        </w:rPr>
        <w:t xml:space="preserve"> rozsáhlé rašeliniště. V současnosti j</w:t>
      </w:r>
      <w:r w:rsidR="00772070" w:rsidRPr="00A96154">
        <w:rPr>
          <w:rStyle w:val="Zdraznnjemn"/>
          <w:rFonts w:cstheme="minorHAnsi"/>
          <w:i w:val="0"/>
          <w:color w:val="auto"/>
        </w:rPr>
        <w:t>sou</w:t>
      </w:r>
      <w:r w:rsidR="00626F16" w:rsidRPr="00A96154">
        <w:rPr>
          <w:rStyle w:val="Zdraznnjemn"/>
          <w:rFonts w:cstheme="minorHAnsi"/>
          <w:i w:val="0"/>
          <w:color w:val="auto"/>
        </w:rPr>
        <w:t xml:space="preserve"> zde </w:t>
      </w:r>
      <w:r w:rsidR="00881B1C" w:rsidRPr="00A96154">
        <w:rPr>
          <w:rStyle w:val="Zdraznnjemn"/>
          <w:rFonts w:cstheme="minorHAnsi"/>
          <w:i w:val="0"/>
          <w:color w:val="auto"/>
        </w:rPr>
        <w:t>každoročn</w:t>
      </w:r>
      <w:r w:rsidR="00626F16" w:rsidRPr="00A96154">
        <w:rPr>
          <w:rStyle w:val="Zdraznnjemn"/>
          <w:rFonts w:cstheme="minorHAnsi"/>
          <w:i w:val="0"/>
          <w:color w:val="auto"/>
        </w:rPr>
        <w:t>ě</w:t>
      </w:r>
      <w:r w:rsidR="00881B1C" w:rsidRPr="00A96154">
        <w:rPr>
          <w:rStyle w:val="Zdraznnjemn"/>
          <w:rFonts w:cstheme="minorHAnsi"/>
          <w:i w:val="0"/>
          <w:color w:val="auto"/>
        </w:rPr>
        <w:t xml:space="preserve"> konán</w:t>
      </w:r>
      <w:r w:rsidR="00772070" w:rsidRPr="00A96154">
        <w:rPr>
          <w:rStyle w:val="Zdraznnjemn"/>
          <w:rFonts w:cstheme="minorHAnsi"/>
          <w:i w:val="0"/>
          <w:color w:val="auto"/>
        </w:rPr>
        <w:t>y</w:t>
      </w:r>
      <w:r w:rsidR="00881B1C" w:rsidRPr="00A96154">
        <w:rPr>
          <w:rStyle w:val="Zdraznnjemn"/>
          <w:rFonts w:cstheme="minorHAnsi"/>
          <w:i w:val="0"/>
          <w:color w:val="auto"/>
        </w:rPr>
        <w:t xml:space="preserve"> </w:t>
      </w:r>
      <w:r w:rsidR="00772070" w:rsidRPr="00A96154">
        <w:rPr>
          <w:rStyle w:val="Zdraznnjemn"/>
          <w:rFonts w:cstheme="minorHAnsi"/>
          <w:i w:val="0"/>
          <w:color w:val="auto"/>
        </w:rPr>
        <w:t>Dny pozemního vojska</w:t>
      </w:r>
      <w:r w:rsidR="00881B1C" w:rsidRPr="00A96154">
        <w:rPr>
          <w:rStyle w:val="Zdraznnjemn"/>
          <w:rFonts w:cstheme="minorHAnsi"/>
          <w:i w:val="0"/>
          <w:color w:val="auto"/>
        </w:rPr>
        <w:t xml:space="preserve">, </w:t>
      </w:r>
      <w:r w:rsidR="00881B1C" w:rsidRPr="00A96154">
        <w:rPr>
          <w:rStyle w:val="Zdraznnjemn"/>
          <w:rFonts w:cstheme="minorHAnsi"/>
          <w:i w:val="0"/>
          <w:color w:val="auto"/>
        </w:rPr>
        <w:lastRenderedPageBreak/>
        <w:t>kter</w:t>
      </w:r>
      <w:r w:rsidR="00772070" w:rsidRPr="00A96154">
        <w:rPr>
          <w:rStyle w:val="Zdraznnjemn"/>
          <w:rFonts w:cstheme="minorHAnsi"/>
          <w:i w:val="0"/>
          <w:color w:val="auto"/>
        </w:rPr>
        <w:t>é</w:t>
      </w:r>
      <w:r w:rsidR="00881B1C" w:rsidRPr="00A96154">
        <w:rPr>
          <w:rStyle w:val="Zdraznnjemn"/>
          <w:rFonts w:cstheme="minorHAnsi"/>
          <w:i w:val="0"/>
          <w:color w:val="auto"/>
        </w:rPr>
        <w:t xml:space="preserve"> </w:t>
      </w:r>
      <w:r w:rsidR="00626F16" w:rsidRPr="00A96154">
        <w:rPr>
          <w:rStyle w:val="Zdraznnjemn"/>
          <w:rFonts w:cstheme="minorHAnsi"/>
          <w:i w:val="0"/>
          <w:color w:val="auto"/>
        </w:rPr>
        <w:t>tak kontinuálním narušováním pomáh</w:t>
      </w:r>
      <w:r w:rsidR="00F03478" w:rsidRPr="00A96154">
        <w:rPr>
          <w:rStyle w:val="Zdraznnjemn"/>
          <w:rFonts w:cstheme="minorHAnsi"/>
          <w:i w:val="0"/>
          <w:color w:val="auto"/>
        </w:rPr>
        <w:t>a</w:t>
      </w:r>
      <w:r w:rsidR="00772070" w:rsidRPr="00A96154">
        <w:rPr>
          <w:rStyle w:val="Zdraznnjemn"/>
          <w:rFonts w:cstheme="minorHAnsi"/>
          <w:i w:val="0"/>
          <w:color w:val="auto"/>
        </w:rPr>
        <w:t>jí</w:t>
      </w:r>
      <w:r w:rsidR="00626F16" w:rsidRPr="00A96154">
        <w:rPr>
          <w:rStyle w:val="Zdraznnjemn"/>
          <w:rFonts w:cstheme="minorHAnsi"/>
          <w:i w:val="0"/>
          <w:color w:val="auto"/>
        </w:rPr>
        <w:t xml:space="preserve"> zachov</w:t>
      </w:r>
      <w:r w:rsidR="00F03478" w:rsidRPr="00A96154">
        <w:rPr>
          <w:rStyle w:val="Zdraznnjemn"/>
          <w:rFonts w:cstheme="minorHAnsi"/>
          <w:i w:val="0"/>
          <w:color w:val="auto"/>
        </w:rPr>
        <w:t>á</w:t>
      </w:r>
      <w:r w:rsidR="00626F16" w:rsidRPr="00A96154">
        <w:rPr>
          <w:rStyle w:val="Zdraznnjemn"/>
          <w:rFonts w:cstheme="minorHAnsi"/>
          <w:i w:val="0"/>
          <w:color w:val="auto"/>
        </w:rPr>
        <w:t>v</w:t>
      </w:r>
      <w:r w:rsidR="00AE0F31" w:rsidRPr="00A96154">
        <w:rPr>
          <w:rStyle w:val="Zdraznnjemn"/>
          <w:rFonts w:cstheme="minorHAnsi"/>
          <w:i w:val="0"/>
          <w:color w:val="auto"/>
        </w:rPr>
        <w:t>a</w:t>
      </w:r>
      <w:r w:rsidR="00626F16" w:rsidRPr="00A96154">
        <w:rPr>
          <w:rStyle w:val="Zdraznnjemn"/>
          <w:rFonts w:cstheme="minorHAnsi"/>
          <w:i w:val="0"/>
          <w:color w:val="auto"/>
        </w:rPr>
        <w:t xml:space="preserve">t pestrou mozaiku biotopů. Jsou zde zastoupeny </w:t>
      </w:r>
      <w:proofErr w:type="spellStart"/>
      <w:r w:rsidR="00626F16" w:rsidRPr="00A96154">
        <w:rPr>
          <w:rStyle w:val="Zdraznnjemn"/>
          <w:rFonts w:cstheme="minorHAnsi"/>
          <w:i w:val="0"/>
          <w:color w:val="auto"/>
        </w:rPr>
        <w:t>bezkolencové</w:t>
      </w:r>
      <w:proofErr w:type="spellEnd"/>
      <w:r w:rsidR="00626F16" w:rsidRPr="00A96154">
        <w:rPr>
          <w:rStyle w:val="Zdraznnjemn"/>
          <w:rFonts w:cstheme="minorHAnsi"/>
          <w:i w:val="0"/>
          <w:color w:val="auto"/>
        </w:rPr>
        <w:t xml:space="preserve"> a </w:t>
      </w:r>
      <w:proofErr w:type="spellStart"/>
      <w:r w:rsidR="00626F16" w:rsidRPr="00A96154">
        <w:rPr>
          <w:rStyle w:val="Zdraznnjemn"/>
          <w:rFonts w:cstheme="minorHAnsi"/>
          <w:i w:val="0"/>
          <w:color w:val="auto"/>
        </w:rPr>
        <w:t>pcháčové</w:t>
      </w:r>
      <w:proofErr w:type="spellEnd"/>
      <w:r w:rsidR="00626F16" w:rsidRPr="00A96154">
        <w:rPr>
          <w:rStyle w:val="Zdraznnjemn"/>
          <w:rFonts w:cstheme="minorHAnsi"/>
          <w:i w:val="0"/>
          <w:color w:val="auto"/>
        </w:rPr>
        <w:t xml:space="preserve"> louky, podhorská vřesoviště, smilkové trávníky a v menší míře pak nevápnité slatiniště a přechodová rašeliniště. </w:t>
      </w:r>
      <w:r w:rsidR="004176ED" w:rsidRPr="00A96154">
        <w:rPr>
          <w:rStyle w:val="Zdraznnjemn"/>
          <w:rFonts w:cstheme="minorHAnsi"/>
          <w:i w:val="0"/>
          <w:color w:val="auto"/>
        </w:rPr>
        <w:t xml:space="preserve"> </w:t>
      </w:r>
      <w:r w:rsidR="00772070" w:rsidRPr="00A96154">
        <w:rPr>
          <w:rStyle w:val="Zdraznnjemn"/>
          <w:rFonts w:cstheme="minorHAnsi"/>
          <w:i w:val="0"/>
          <w:color w:val="auto"/>
        </w:rPr>
        <w:t xml:space="preserve">Rozsáhlejší </w:t>
      </w:r>
      <w:r w:rsidR="00EF4576" w:rsidRPr="00A96154">
        <w:rPr>
          <w:rStyle w:val="Zdraznnjemn"/>
          <w:rFonts w:cstheme="minorHAnsi"/>
          <w:i w:val="0"/>
          <w:color w:val="auto"/>
        </w:rPr>
        <w:t>slepencový s</w:t>
      </w:r>
      <w:r w:rsidR="00772070" w:rsidRPr="00A96154">
        <w:rPr>
          <w:rStyle w:val="Zdraznnjemn"/>
          <w:rFonts w:cstheme="minorHAnsi"/>
          <w:i w:val="0"/>
          <w:color w:val="auto"/>
        </w:rPr>
        <w:t xml:space="preserve">kalní útvar </w:t>
      </w:r>
      <w:r w:rsidR="00EF4576" w:rsidRPr="00A96154">
        <w:rPr>
          <w:rStyle w:val="Zdraznnjemn"/>
          <w:rFonts w:cstheme="minorHAnsi"/>
          <w:i w:val="0"/>
          <w:color w:val="auto"/>
        </w:rPr>
        <w:t>F</w:t>
      </w:r>
      <w:r w:rsidR="00772070" w:rsidRPr="00A96154">
        <w:rPr>
          <w:rStyle w:val="Zdraznnjemn"/>
          <w:rFonts w:cstheme="minorHAnsi"/>
          <w:i w:val="0"/>
          <w:color w:val="auto"/>
        </w:rPr>
        <w:t xml:space="preserve">lorián se nachází </w:t>
      </w:r>
      <w:r w:rsidR="00EF4576" w:rsidRPr="00A96154">
        <w:rPr>
          <w:rStyle w:val="Zdraznnjemn"/>
          <w:rFonts w:cstheme="minorHAnsi"/>
          <w:i w:val="0"/>
          <w:color w:val="auto"/>
        </w:rPr>
        <w:t xml:space="preserve">necelý kilometr od lokality Bahna v údolí </w:t>
      </w:r>
      <w:proofErr w:type="spellStart"/>
      <w:r w:rsidR="00EF4576" w:rsidRPr="00A96154">
        <w:rPr>
          <w:rStyle w:val="Zdraznnjemn"/>
          <w:rFonts w:cstheme="minorHAnsi"/>
          <w:i w:val="0"/>
          <w:color w:val="auto"/>
        </w:rPr>
        <w:t>Ledného</w:t>
      </w:r>
      <w:proofErr w:type="spellEnd"/>
      <w:r w:rsidR="00EF4576" w:rsidRPr="00A96154">
        <w:rPr>
          <w:rStyle w:val="Zdraznnjemn"/>
          <w:rFonts w:cstheme="minorHAnsi"/>
          <w:i w:val="0"/>
          <w:color w:val="auto"/>
        </w:rPr>
        <w:t xml:space="preserve"> potoka. V minulosti byl poznamenán těžbou. Kromě typických společenstev skalních štěrbin zde </w:t>
      </w:r>
      <w:proofErr w:type="gramStart"/>
      <w:r w:rsidR="00EF4576" w:rsidRPr="00A96154">
        <w:rPr>
          <w:rStyle w:val="Zdraznnjemn"/>
          <w:rFonts w:cstheme="minorHAnsi"/>
          <w:i w:val="0"/>
          <w:color w:val="auto"/>
        </w:rPr>
        <w:t>najdeme i  zbytky</w:t>
      </w:r>
      <w:proofErr w:type="gramEnd"/>
      <w:r w:rsidR="00EF4576" w:rsidRPr="00A96154">
        <w:rPr>
          <w:rStyle w:val="Zdraznnjemn"/>
          <w:rFonts w:cstheme="minorHAnsi"/>
          <w:i w:val="0"/>
          <w:color w:val="auto"/>
        </w:rPr>
        <w:t xml:space="preserve"> kyselých bučin. </w:t>
      </w:r>
    </w:p>
    <w:p w:rsidR="001B7D01" w:rsidRPr="00ED34D1" w:rsidRDefault="00141999" w:rsidP="00404F62">
      <w:pPr>
        <w:spacing w:line="360" w:lineRule="auto"/>
        <w:jc w:val="both"/>
        <w:rPr>
          <w:rStyle w:val="Zdraznnjemn"/>
          <w:rFonts w:cstheme="minorHAnsi"/>
          <w:b/>
          <w:i w:val="0"/>
          <w:color w:val="auto"/>
          <w:sz w:val="24"/>
          <w:szCs w:val="24"/>
        </w:rPr>
      </w:pPr>
      <w:r w:rsidRPr="00ED34D1">
        <w:rPr>
          <w:rStyle w:val="Zdraznnjemn"/>
          <w:rFonts w:cstheme="minorHAnsi"/>
          <w:b/>
          <w:i w:val="0"/>
          <w:color w:val="auto"/>
          <w:sz w:val="24"/>
          <w:szCs w:val="24"/>
        </w:rPr>
        <w:t>4. Tok</w:t>
      </w:r>
    </w:p>
    <w:p w:rsidR="00A96154" w:rsidRPr="00ED34D1" w:rsidRDefault="00F50DE2" w:rsidP="00B947BC">
      <w:pPr>
        <w:spacing w:after="0" w:line="360" w:lineRule="auto"/>
        <w:jc w:val="both"/>
        <w:rPr>
          <w:rFonts w:eastAsia="Times New Roman" w:cstheme="minorHAnsi"/>
          <w:i/>
          <w:color w:val="000000"/>
          <w:sz w:val="24"/>
          <w:szCs w:val="24"/>
        </w:rPr>
      </w:pPr>
      <w:r w:rsidRPr="00A96154">
        <w:rPr>
          <w:rStyle w:val="Zdraznnjemn"/>
          <w:rFonts w:cstheme="minorHAnsi"/>
          <w:i w:val="0"/>
          <w:color w:val="auto"/>
        </w:rPr>
        <w:t xml:space="preserve">Území dopadové plochy </w:t>
      </w:r>
      <w:r w:rsidR="00B947BC" w:rsidRPr="00A96154">
        <w:rPr>
          <w:rStyle w:val="Zdraznnjemn"/>
          <w:rFonts w:cstheme="minorHAnsi"/>
          <w:i w:val="0"/>
          <w:color w:val="auto"/>
        </w:rPr>
        <w:t xml:space="preserve">kde převládají </w:t>
      </w:r>
      <w:r w:rsidR="00AB0129" w:rsidRPr="00A96154">
        <w:rPr>
          <w:rStyle w:val="Zdraznnjemn"/>
          <w:rFonts w:cstheme="minorHAnsi"/>
          <w:i w:val="0"/>
          <w:color w:val="auto"/>
        </w:rPr>
        <w:t> sekundárně vznikl</w:t>
      </w:r>
      <w:r w:rsidR="00B947BC" w:rsidRPr="00A96154">
        <w:rPr>
          <w:rStyle w:val="Zdraznnjemn"/>
          <w:rFonts w:cstheme="minorHAnsi"/>
          <w:i w:val="0"/>
          <w:color w:val="auto"/>
        </w:rPr>
        <w:t>á</w:t>
      </w:r>
      <w:r w:rsidR="00AB0129" w:rsidRPr="00A96154">
        <w:rPr>
          <w:rStyle w:val="Zdraznnjemn"/>
          <w:rFonts w:cstheme="minorHAnsi"/>
          <w:i w:val="0"/>
          <w:color w:val="auto"/>
        </w:rPr>
        <w:t xml:space="preserve"> vřesovišt</w:t>
      </w:r>
      <w:r w:rsidR="00B947BC" w:rsidRPr="00A96154">
        <w:rPr>
          <w:rStyle w:val="Zdraznnjemn"/>
          <w:rFonts w:cstheme="minorHAnsi"/>
          <w:i w:val="0"/>
          <w:color w:val="auto"/>
        </w:rPr>
        <w:t>ě</w:t>
      </w:r>
      <w:r w:rsidR="00AB0129" w:rsidRPr="00A96154">
        <w:rPr>
          <w:rStyle w:val="Zdraznnjemn"/>
          <w:rFonts w:cstheme="minorHAnsi"/>
          <w:i w:val="0"/>
          <w:color w:val="auto"/>
        </w:rPr>
        <w:t>, přechodov</w:t>
      </w:r>
      <w:r w:rsidR="00B947BC" w:rsidRPr="00A96154">
        <w:rPr>
          <w:rStyle w:val="Zdraznnjemn"/>
          <w:rFonts w:cstheme="minorHAnsi"/>
          <w:i w:val="0"/>
          <w:color w:val="auto"/>
        </w:rPr>
        <w:t>á</w:t>
      </w:r>
      <w:r w:rsidR="00AB0129" w:rsidRPr="00A96154">
        <w:rPr>
          <w:rStyle w:val="Zdraznnjemn"/>
          <w:rFonts w:cstheme="minorHAnsi"/>
          <w:i w:val="0"/>
          <w:color w:val="auto"/>
        </w:rPr>
        <w:t xml:space="preserve"> rašeliništ</w:t>
      </w:r>
      <w:r w:rsidR="00B947BC" w:rsidRPr="00A96154">
        <w:rPr>
          <w:rStyle w:val="Zdraznnjemn"/>
          <w:rFonts w:cstheme="minorHAnsi"/>
          <w:i w:val="0"/>
          <w:color w:val="auto"/>
        </w:rPr>
        <w:t>ě</w:t>
      </w:r>
      <w:r w:rsidR="00AB0129" w:rsidRPr="00A96154">
        <w:rPr>
          <w:rStyle w:val="Zdraznnjemn"/>
          <w:rFonts w:cstheme="minorHAnsi"/>
          <w:i w:val="0"/>
          <w:color w:val="auto"/>
        </w:rPr>
        <w:t xml:space="preserve"> a vrchovišt</w:t>
      </w:r>
      <w:r w:rsidR="00B947BC" w:rsidRPr="00A96154">
        <w:rPr>
          <w:rStyle w:val="Zdraznnjemn"/>
          <w:rFonts w:cstheme="minorHAnsi"/>
          <w:i w:val="0"/>
          <w:color w:val="auto"/>
        </w:rPr>
        <w:t>ě</w:t>
      </w:r>
      <w:r w:rsidR="00AB0129" w:rsidRPr="00A96154">
        <w:rPr>
          <w:rStyle w:val="Zdraznnjemn"/>
          <w:rFonts w:cstheme="minorHAnsi"/>
          <w:i w:val="0"/>
          <w:color w:val="auto"/>
        </w:rPr>
        <w:t xml:space="preserve"> s častými malými </w:t>
      </w:r>
      <w:r w:rsidR="00B947BC" w:rsidRPr="00A96154">
        <w:rPr>
          <w:rStyle w:val="Zdraznnjemn"/>
          <w:rFonts w:cstheme="minorHAnsi"/>
          <w:i w:val="0"/>
          <w:color w:val="auto"/>
        </w:rPr>
        <w:t>j</w:t>
      </w:r>
      <w:r w:rsidR="00AB0129" w:rsidRPr="00A96154">
        <w:rPr>
          <w:rStyle w:val="Zdraznnjemn"/>
          <w:rFonts w:cstheme="minorHAnsi"/>
          <w:i w:val="0"/>
          <w:color w:val="auto"/>
        </w:rPr>
        <w:t>ezírk</w:t>
      </w:r>
      <w:r w:rsidR="00EA7004" w:rsidRPr="00A96154">
        <w:rPr>
          <w:rStyle w:val="Zdraznnjemn"/>
          <w:rFonts w:cstheme="minorHAnsi"/>
          <w:i w:val="0"/>
          <w:color w:val="auto"/>
        </w:rPr>
        <w:t>y</w:t>
      </w:r>
      <w:r w:rsidR="00AB0129" w:rsidRPr="00A96154">
        <w:rPr>
          <w:rStyle w:val="Zdraznnjemn"/>
          <w:rFonts w:cstheme="minorHAnsi"/>
          <w:i w:val="0"/>
          <w:color w:val="auto"/>
        </w:rPr>
        <w:t xml:space="preserve"> vzniklými po dopadu munice. </w:t>
      </w:r>
      <w:r w:rsidR="00B947BC" w:rsidRPr="00A96154">
        <w:rPr>
          <w:rStyle w:val="Zdraznnjemn"/>
          <w:rFonts w:cstheme="minorHAnsi"/>
          <w:i w:val="0"/>
          <w:color w:val="auto"/>
        </w:rPr>
        <w:t xml:space="preserve">Z významných historických nálezů mechorostů stojí za zmínku </w:t>
      </w:r>
      <w:r w:rsidR="00D202B4" w:rsidRPr="00A96154">
        <w:rPr>
          <w:rStyle w:val="Zdraznnjemn"/>
          <w:rFonts w:cstheme="minorHAnsi"/>
          <w:i w:val="0"/>
          <w:color w:val="auto"/>
        </w:rPr>
        <w:t xml:space="preserve">výskyt </w:t>
      </w:r>
      <w:r w:rsidR="00B947BC" w:rsidRPr="00A96154">
        <w:rPr>
          <w:rStyle w:val="Zdraznnjemn"/>
          <w:rFonts w:cstheme="minorHAnsi"/>
          <w:i w:val="0"/>
          <w:color w:val="auto"/>
        </w:rPr>
        <w:t>játrovk</w:t>
      </w:r>
      <w:r w:rsidR="00D202B4" w:rsidRPr="00A96154">
        <w:rPr>
          <w:rStyle w:val="Zdraznnjemn"/>
          <w:rFonts w:cstheme="minorHAnsi"/>
          <w:i w:val="0"/>
          <w:color w:val="auto"/>
        </w:rPr>
        <w:t>y</w:t>
      </w:r>
      <w:r w:rsidR="00B947BC" w:rsidRPr="00A96154">
        <w:rPr>
          <w:rStyle w:val="Zdraznnjemn"/>
          <w:rFonts w:cstheme="minorHAnsi"/>
          <w:i w:val="0"/>
          <w:color w:val="auto"/>
        </w:rPr>
        <w:t xml:space="preserve">  </w:t>
      </w:r>
      <w:proofErr w:type="spellStart"/>
      <w:r w:rsidR="00B947BC" w:rsidRPr="00A96154">
        <w:rPr>
          <w:rFonts w:eastAsia="Times New Roman" w:cstheme="minorHAnsi"/>
          <w:b/>
          <w:i/>
          <w:color w:val="000000"/>
        </w:rPr>
        <w:t>Marsupella</w:t>
      </w:r>
      <w:proofErr w:type="spellEnd"/>
      <w:r w:rsidR="00B947BC" w:rsidRPr="00A96154">
        <w:rPr>
          <w:rFonts w:eastAsia="Times New Roman" w:cstheme="minorHAnsi"/>
          <w:b/>
          <w:i/>
          <w:color w:val="000000"/>
        </w:rPr>
        <w:t xml:space="preserve"> funkii</w:t>
      </w:r>
      <w:r w:rsidR="00B947BC" w:rsidRPr="00A96154">
        <w:rPr>
          <w:rFonts w:eastAsia="Times New Roman" w:cstheme="minorHAnsi"/>
          <w:b/>
          <w:color w:val="000000"/>
        </w:rPr>
        <w:t xml:space="preserve"> </w:t>
      </w:r>
      <w:r w:rsidR="00B947BC" w:rsidRPr="00A96154">
        <w:rPr>
          <w:rFonts w:eastAsia="Times New Roman" w:cstheme="minorHAnsi"/>
          <w:color w:val="000000"/>
        </w:rPr>
        <w:t>a</w:t>
      </w:r>
      <w:r w:rsidR="00B947BC" w:rsidRPr="00A96154">
        <w:rPr>
          <w:rFonts w:eastAsia="Times New Roman" w:cstheme="minorHAnsi"/>
          <w:i/>
          <w:color w:val="000000"/>
        </w:rPr>
        <w:t xml:space="preserve"> </w:t>
      </w:r>
      <w:r w:rsidR="00B947BC" w:rsidRPr="00A96154">
        <w:rPr>
          <w:rFonts w:eastAsia="Times New Roman" w:cstheme="minorHAnsi"/>
          <w:color w:val="000000"/>
        </w:rPr>
        <w:t>mech</w:t>
      </w:r>
      <w:r w:rsidR="00D202B4" w:rsidRPr="00A96154">
        <w:rPr>
          <w:rFonts w:eastAsia="Times New Roman" w:cstheme="minorHAnsi"/>
          <w:color w:val="000000"/>
        </w:rPr>
        <w:t>u</w:t>
      </w:r>
      <w:r w:rsidR="00B947BC" w:rsidRPr="00A96154">
        <w:rPr>
          <w:rFonts w:eastAsia="Times New Roman" w:cstheme="minorHAnsi"/>
          <w:b/>
          <w:i/>
          <w:color w:val="000000"/>
        </w:rPr>
        <w:t xml:space="preserve"> </w:t>
      </w:r>
      <w:proofErr w:type="spellStart"/>
      <w:r w:rsidR="00B947BC" w:rsidRPr="00A96154">
        <w:rPr>
          <w:rFonts w:eastAsia="Times New Roman" w:cstheme="minorHAnsi"/>
          <w:b/>
          <w:i/>
          <w:color w:val="000000"/>
        </w:rPr>
        <w:t>Dicranum</w:t>
      </w:r>
      <w:proofErr w:type="spellEnd"/>
      <w:r w:rsidR="00B947BC" w:rsidRPr="00A96154">
        <w:rPr>
          <w:rFonts w:eastAsia="Times New Roman" w:cstheme="minorHAnsi"/>
          <w:b/>
          <w:i/>
          <w:color w:val="000000"/>
        </w:rPr>
        <w:t xml:space="preserve"> </w:t>
      </w:r>
      <w:proofErr w:type="spellStart"/>
      <w:r w:rsidR="00B947BC" w:rsidRPr="00A96154">
        <w:rPr>
          <w:rFonts w:eastAsia="Times New Roman" w:cstheme="minorHAnsi"/>
          <w:b/>
          <w:i/>
          <w:color w:val="000000"/>
        </w:rPr>
        <w:t>spurium</w:t>
      </w:r>
      <w:proofErr w:type="spellEnd"/>
      <w:r w:rsidR="00B947BC" w:rsidRPr="00ED34D1">
        <w:rPr>
          <w:rFonts w:eastAsia="Times New Roman" w:cstheme="minorHAnsi"/>
          <w:i/>
          <w:color w:val="000000"/>
          <w:sz w:val="24"/>
          <w:szCs w:val="24"/>
        </w:rPr>
        <w:t>.</w:t>
      </w:r>
    </w:p>
    <w:p w:rsidR="00141999" w:rsidRPr="00ED34D1" w:rsidRDefault="00C176BD" w:rsidP="00404F62">
      <w:pPr>
        <w:spacing w:line="360" w:lineRule="auto"/>
        <w:jc w:val="both"/>
        <w:rPr>
          <w:rStyle w:val="Zdraznnjemn"/>
          <w:rFonts w:cstheme="minorHAnsi"/>
          <w:b/>
          <w:i w:val="0"/>
          <w:color w:val="auto"/>
          <w:sz w:val="24"/>
          <w:szCs w:val="24"/>
        </w:rPr>
      </w:pPr>
      <w:r w:rsidRPr="00ED34D1">
        <w:rPr>
          <w:rStyle w:val="Zdraznnjemn"/>
          <w:rFonts w:cstheme="minorHAnsi"/>
          <w:b/>
          <w:i w:val="0"/>
          <w:color w:val="auto"/>
          <w:sz w:val="24"/>
          <w:szCs w:val="24"/>
        </w:rPr>
        <w:t>5.</w:t>
      </w:r>
      <w:r w:rsidR="00AA2593" w:rsidRPr="00ED34D1">
        <w:rPr>
          <w:rStyle w:val="Zdraznnjemn"/>
          <w:rFonts w:cstheme="minorHAnsi"/>
          <w:b/>
          <w:i w:val="0"/>
          <w:color w:val="auto"/>
          <w:sz w:val="24"/>
          <w:szCs w:val="24"/>
        </w:rPr>
        <w:t xml:space="preserve"> </w:t>
      </w:r>
      <w:r w:rsidR="00141999" w:rsidRPr="00ED34D1">
        <w:rPr>
          <w:rStyle w:val="Zdraznnjemn"/>
          <w:rFonts w:cstheme="minorHAnsi"/>
          <w:b/>
          <w:i w:val="0"/>
          <w:color w:val="auto"/>
          <w:sz w:val="24"/>
          <w:szCs w:val="24"/>
        </w:rPr>
        <w:t xml:space="preserve">Klobouček, Pilská nádrž, </w:t>
      </w:r>
      <w:r w:rsidR="00AA2593" w:rsidRPr="00ED34D1">
        <w:rPr>
          <w:rStyle w:val="Zdraznnjemn"/>
          <w:rFonts w:cstheme="minorHAnsi"/>
          <w:b/>
          <w:i w:val="0"/>
          <w:color w:val="auto"/>
          <w:sz w:val="24"/>
          <w:szCs w:val="24"/>
        </w:rPr>
        <w:t>Licitanta u Malého Drahlína</w:t>
      </w:r>
    </w:p>
    <w:p w:rsidR="007E7C6D" w:rsidRPr="00ED34D1" w:rsidRDefault="00B947BC" w:rsidP="00404F62">
      <w:pPr>
        <w:spacing w:line="360" w:lineRule="auto"/>
        <w:jc w:val="both"/>
        <w:rPr>
          <w:rStyle w:val="Zdraznnjemn"/>
          <w:rFonts w:cstheme="minorHAnsi"/>
          <w:b/>
          <w:color w:val="auto"/>
          <w:sz w:val="24"/>
          <w:szCs w:val="24"/>
        </w:rPr>
      </w:pPr>
      <w:r w:rsidRPr="00A96154">
        <w:rPr>
          <w:rStyle w:val="Zdraznnjemn"/>
          <w:rFonts w:cstheme="minorHAnsi"/>
          <w:i w:val="0"/>
          <w:color w:val="auto"/>
        </w:rPr>
        <w:t>Všechny tři l</w:t>
      </w:r>
      <w:r w:rsidR="00AE0F31" w:rsidRPr="00A96154">
        <w:rPr>
          <w:rStyle w:val="Zdraznnjemn"/>
          <w:rFonts w:cstheme="minorHAnsi"/>
          <w:i w:val="0"/>
          <w:color w:val="auto"/>
        </w:rPr>
        <w:t>okality se nachází při východní</w:t>
      </w:r>
      <w:r w:rsidRPr="00A96154">
        <w:rPr>
          <w:rStyle w:val="Zdraznnjemn"/>
          <w:rFonts w:cstheme="minorHAnsi"/>
          <w:i w:val="0"/>
          <w:color w:val="auto"/>
        </w:rPr>
        <w:t xml:space="preserve"> hranici CHKO</w:t>
      </w:r>
      <w:r w:rsidR="001B727C" w:rsidRPr="00A96154">
        <w:rPr>
          <w:rStyle w:val="Zdraznnjemn"/>
          <w:rFonts w:cstheme="minorHAnsi"/>
          <w:i w:val="0"/>
          <w:color w:val="auto"/>
        </w:rPr>
        <w:t xml:space="preserve"> nedaleko Příbrami. </w:t>
      </w:r>
      <w:r w:rsidR="00B952C0" w:rsidRPr="00A96154">
        <w:rPr>
          <w:rStyle w:val="Zdraznnjemn"/>
          <w:rFonts w:cstheme="minorHAnsi"/>
          <w:i w:val="0"/>
          <w:color w:val="auto"/>
        </w:rPr>
        <w:t>Zejména okolí Pilské nádrže s výskytem přechodových rašeliniš</w:t>
      </w:r>
      <w:r w:rsidR="00F03478" w:rsidRPr="00A96154">
        <w:rPr>
          <w:rStyle w:val="Zdraznnjemn"/>
          <w:rFonts w:cstheme="minorHAnsi"/>
          <w:i w:val="0"/>
          <w:color w:val="auto"/>
        </w:rPr>
        <w:t>ť</w:t>
      </w:r>
      <w:r w:rsidR="00B952C0" w:rsidRPr="00A96154">
        <w:rPr>
          <w:rStyle w:val="Zdraznnjemn"/>
          <w:rFonts w:cstheme="minorHAnsi"/>
          <w:i w:val="0"/>
          <w:color w:val="auto"/>
        </w:rPr>
        <w:t>, pramenišť či rašelin</w:t>
      </w:r>
      <w:r w:rsidR="00F03478" w:rsidRPr="00A96154">
        <w:rPr>
          <w:rStyle w:val="Zdraznnjemn"/>
          <w:rFonts w:cstheme="minorHAnsi"/>
          <w:i w:val="0"/>
          <w:color w:val="auto"/>
        </w:rPr>
        <w:t>n</w:t>
      </w:r>
      <w:r w:rsidR="00B952C0" w:rsidRPr="00A96154">
        <w:rPr>
          <w:rStyle w:val="Zdraznnjemn"/>
          <w:rFonts w:cstheme="minorHAnsi"/>
          <w:i w:val="0"/>
          <w:color w:val="auto"/>
        </w:rPr>
        <w:t xml:space="preserve">ých smrčin patří mezi významné bryologické lokality. </w:t>
      </w:r>
      <w:r w:rsidR="00042F42" w:rsidRPr="00A96154">
        <w:rPr>
          <w:rStyle w:val="Zdraznnjemn"/>
          <w:rFonts w:cstheme="minorHAnsi"/>
          <w:i w:val="0"/>
          <w:color w:val="auto"/>
        </w:rPr>
        <w:t xml:space="preserve">Je odtud uváděno přes 60 druhů mechorostů a mezi nimi i </w:t>
      </w:r>
      <w:r w:rsidR="00B952C0" w:rsidRPr="00A96154">
        <w:rPr>
          <w:rStyle w:val="Zdraznnjemn"/>
          <w:rFonts w:cstheme="minorHAnsi"/>
          <w:i w:val="0"/>
          <w:color w:val="auto"/>
        </w:rPr>
        <w:t xml:space="preserve"> </w:t>
      </w:r>
      <w:proofErr w:type="spellStart"/>
      <w:r w:rsidR="00B952C0" w:rsidRPr="00A96154">
        <w:rPr>
          <w:rStyle w:val="Zdraznnjemn"/>
          <w:rFonts w:cstheme="minorHAnsi"/>
          <w:b/>
          <w:color w:val="auto"/>
        </w:rPr>
        <w:t>Hookeria</w:t>
      </w:r>
      <w:proofErr w:type="spellEnd"/>
      <w:r w:rsidR="00B952C0" w:rsidRPr="00A96154">
        <w:rPr>
          <w:rStyle w:val="Zdraznnjemn"/>
          <w:rFonts w:cstheme="minorHAnsi"/>
          <w:b/>
          <w:color w:val="auto"/>
        </w:rPr>
        <w:t xml:space="preserve"> </w:t>
      </w:r>
      <w:proofErr w:type="spellStart"/>
      <w:r w:rsidR="00B952C0" w:rsidRPr="00A96154">
        <w:rPr>
          <w:rStyle w:val="Zdraznnjemn"/>
          <w:rFonts w:cstheme="minorHAnsi"/>
          <w:b/>
          <w:color w:val="auto"/>
        </w:rPr>
        <w:t>lucens</w:t>
      </w:r>
      <w:proofErr w:type="spellEnd"/>
      <w:r w:rsidR="00B952C0" w:rsidRPr="00A96154">
        <w:rPr>
          <w:rStyle w:val="Zdraznnjemn"/>
          <w:rFonts w:cstheme="minorHAnsi"/>
          <w:b/>
          <w:color w:val="auto"/>
        </w:rPr>
        <w:t xml:space="preserve">, </w:t>
      </w:r>
      <w:proofErr w:type="spellStart"/>
      <w:r w:rsidR="00B952C0" w:rsidRPr="00A96154">
        <w:rPr>
          <w:rStyle w:val="Zdraznnjemn"/>
          <w:rFonts w:cstheme="minorHAnsi"/>
          <w:b/>
          <w:color w:val="auto"/>
        </w:rPr>
        <w:t>Riccia</w:t>
      </w:r>
      <w:proofErr w:type="spellEnd"/>
      <w:r w:rsidR="00B952C0" w:rsidRPr="00A96154">
        <w:rPr>
          <w:rStyle w:val="Zdraznnjemn"/>
          <w:rFonts w:cstheme="minorHAnsi"/>
          <w:b/>
          <w:color w:val="auto"/>
        </w:rPr>
        <w:t xml:space="preserve"> </w:t>
      </w:r>
      <w:proofErr w:type="spellStart"/>
      <w:r w:rsidR="00B952C0" w:rsidRPr="00A96154">
        <w:rPr>
          <w:rStyle w:val="Zdraznnjemn"/>
          <w:rFonts w:cstheme="minorHAnsi"/>
          <w:b/>
          <w:color w:val="auto"/>
        </w:rPr>
        <w:t>cavernosa</w:t>
      </w:r>
      <w:proofErr w:type="spellEnd"/>
      <w:r w:rsidR="00F03478" w:rsidRPr="00A96154">
        <w:rPr>
          <w:rStyle w:val="Zdraznnjemn"/>
          <w:rFonts w:cstheme="minorHAnsi"/>
          <w:b/>
          <w:color w:val="auto"/>
        </w:rPr>
        <w:t xml:space="preserve"> </w:t>
      </w:r>
      <w:r w:rsidR="00F03478" w:rsidRPr="00A96154">
        <w:rPr>
          <w:rStyle w:val="Zdraznnjemn"/>
          <w:rFonts w:cstheme="minorHAnsi"/>
          <w:i w:val="0"/>
          <w:color w:val="auto"/>
        </w:rPr>
        <w:t>(historické nálezy)</w:t>
      </w:r>
      <w:r w:rsidR="00B952C0" w:rsidRPr="00A96154">
        <w:rPr>
          <w:rStyle w:val="Zdraznnjemn"/>
          <w:rFonts w:cstheme="minorHAnsi"/>
          <w:i w:val="0"/>
          <w:color w:val="auto"/>
        </w:rPr>
        <w:t xml:space="preserve"> či na samotné hrázi vápnomilný druh </w:t>
      </w:r>
      <w:proofErr w:type="spellStart"/>
      <w:r w:rsidR="00B952C0" w:rsidRPr="00A96154">
        <w:rPr>
          <w:rStyle w:val="Zdraznnjemn"/>
          <w:rFonts w:cstheme="minorHAnsi"/>
          <w:b/>
          <w:color w:val="auto"/>
        </w:rPr>
        <w:t>Campylophyllum</w:t>
      </w:r>
      <w:proofErr w:type="spellEnd"/>
      <w:r w:rsidR="00B952C0" w:rsidRPr="00A96154">
        <w:rPr>
          <w:rStyle w:val="Zdraznnjemn"/>
          <w:rFonts w:cstheme="minorHAnsi"/>
          <w:b/>
          <w:color w:val="auto"/>
        </w:rPr>
        <w:t xml:space="preserve"> </w:t>
      </w:r>
      <w:proofErr w:type="spellStart"/>
      <w:r w:rsidR="00B952C0" w:rsidRPr="00A96154">
        <w:rPr>
          <w:rStyle w:val="Zdraznnjemn"/>
          <w:rFonts w:cstheme="minorHAnsi"/>
          <w:b/>
          <w:color w:val="auto"/>
        </w:rPr>
        <w:t>halleri</w:t>
      </w:r>
      <w:proofErr w:type="spellEnd"/>
      <w:r w:rsidR="002C445F" w:rsidRPr="00A96154">
        <w:rPr>
          <w:rStyle w:val="Zdraznnjemn"/>
          <w:rFonts w:cstheme="minorHAnsi"/>
          <w:i w:val="0"/>
          <w:color w:val="auto"/>
        </w:rPr>
        <w:t>.</w:t>
      </w:r>
      <w:r w:rsidR="00B952C0" w:rsidRPr="00A96154">
        <w:rPr>
          <w:rStyle w:val="Zdraznnjemn"/>
          <w:rFonts w:cstheme="minorHAnsi"/>
          <w:i w:val="0"/>
          <w:color w:val="auto"/>
        </w:rPr>
        <w:t xml:space="preserve">  </w:t>
      </w:r>
      <w:r w:rsidR="007E3A47" w:rsidRPr="00A96154">
        <w:rPr>
          <w:rStyle w:val="Zdraznnjemn"/>
          <w:rFonts w:cstheme="minorHAnsi"/>
          <w:i w:val="0"/>
          <w:color w:val="auto"/>
        </w:rPr>
        <w:t>Rašelinné a navíc i slatinné biotopy najdeme na lokalitě Licitanta u Malého Drahlína</w:t>
      </w:r>
      <w:r w:rsidR="00F03478" w:rsidRPr="00A96154">
        <w:rPr>
          <w:rStyle w:val="Zdraznnjemn"/>
          <w:rFonts w:cstheme="minorHAnsi"/>
          <w:i w:val="0"/>
          <w:color w:val="auto"/>
        </w:rPr>
        <w:t>.</w:t>
      </w:r>
      <w:r w:rsidR="007E3A47" w:rsidRPr="00A96154">
        <w:rPr>
          <w:rStyle w:val="Zdraznnjemn"/>
          <w:rFonts w:cstheme="minorHAnsi"/>
          <w:i w:val="0"/>
          <w:color w:val="auto"/>
        </w:rPr>
        <w:t xml:space="preserve"> </w:t>
      </w:r>
      <w:r w:rsidR="00F03478" w:rsidRPr="00A96154">
        <w:rPr>
          <w:rStyle w:val="Zdraznnjemn"/>
          <w:rFonts w:cstheme="minorHAnsi"/>
          <w:i w:val="0"/>
          <w:color w:val="auto"/>
        </w:rPr>
        <w:t xml:space="preserve">Vrch </w:t>
      </w:r>
      <w:r w:rsidR="00042F42" w:rsidRPr="00A96154">
        <w:rPr>
          <w:rStyle w:val="Zdraznnjemn"/>
          <w:rFonts w:cstheme="minorHAnsi"/>
          <w:i w:val="0"/>
          <w:color w:val="auto"/>
        </w:rPr>
        <w:t>Klobouček</w:t>
      </w:r>
      <w:r w:rsidR="00F03478" w:rsidRPr="00A96154">
        <w:rPr>
          <w:rStyle w:val="Zdraznnjemn"/>
          <w:rFonts w:cstheme="minorHAnsi"/>
          <w:i w:val="0"/>
          <w:color w:val="auto"/>
        </w:rPr>
        <w:t xml:space="preserve"> u Obecnice</w:t>
      </w:r>
      <w:r w:rsidR="00042F42" w:rsidRPr="00A96154">
        <w:rPr>
          <w:rStyle w:val="Zdraznnjemn"/>
          <w:rFonts w:cstheme="minorHAnsi"/>
          <w:i w:val="0"/>
          <w:color w:val="auto"/>
        </w:rPr>
        <w:t xml:space="preserve"> je</w:t>
      </w:r>
      <w:r w:rsidR="007E3A47" w:rsidRPr="00A96154">
        <w:rPr>
          <w:rStyle w:val="Zdraznnjemn"/>
          <w:rFonts w:cstheme="minorHAnsi"/>
          <w:i w:val="0"/>
          <w:color w:val="auto"/>
        </w:rPr>
        <w:t xml:space="preserve"> pak</w:t>
      </w:r>
      <w:r w:rsidR="00042F42" w:rsidRPr="00A96154">
        <w:rPr>
          <w:rStyle w:val="Zdraznnjemn"/>
          <w:rFonts w:cstheme="minorHAnsi"/>
          <w:i w:val="0"/>
          <w:color w:val="auto"/>
        </w:rPr>
        <w:t xml:space="preserve"> významný výskytem starých porostů květnatých bučin a suťových lesů s bohatým druhovým </w:t>
      </w:r>
      <w:r w:rsidR="00EA7004" w:rsidRPr="00A96154">
        <w:rPr>
          <w:rStyle w:val="Zdraznnjemn"/>
          <w:rFonts w:cstheme="minorHAnsi"/>
          <w:i w:val="0"/>
          <w:color w:val="auto"/>
        </w:rPr>
        <w:t>zastoupením</w:t>
      </w:r>
      <w:r w:rsidR="00042F42" w:rsidRPr="00A96154">
        <w:rPr>
          <w:rStyle w:val="Zdraznnjemn"/>
          <w:rFonts w:cstheme="minorHAnsi"/>
          <w:i w:val="0"/>
          <w:color w:val="auto"/>
        </w:rPr>
        <w:t xml:space="preserve"> dřevin</w:t>
      </w:r>
      <w:r w:rsidR="00F03478" w:rsidRPr="00A96154">
        <w:rPr>
          <w:rStyle w:val="Zdraznnjemn"/>
          <w:rFonts w:cstheme="minorHAnsi"/>
          <w:i w:val="0"/>
          <w:color w:val="auto"/>
        </w:rPr>
        <w:t xml:space="preserve"> i mrtvého dřeva</w:t>
      </w:r>
      <w:r w:rsidR="00042F42" w:rsidRPr="00A96154">
        <w:rPr>
          <w:rStyle w:val="Zdraznnjemn"/>
          <w:rFonts w:cstheme="minorHAnsi"/>
          <w:i w:val="0"/>
          <w:color w:val="auto"/>
        </w:rPr>
        <w:t xml:space="preserve">. </w:t>
      </w:r>
      <w:r w:rsidR="002C445F" w:rsidRPr="00A96154">
        <w:rPr>
          <w:rStyle w:val="Zdraznnjemn"/>
          <w:rFonts w:cstheme="minorHAnsi"/>
          <w:i w:val="0"/>
          <w:color w:val="auto"/>
        </w:rPr>
        <w:t xml:space="preserve">Mimo </w:t>
      </w:r>
      <w:r w:rsidR="007E3A47" w:rsidRPr="00A96154">
        <w:rPr>
          <w:rStyle w:val="Zdraznnjemn"/>
          <w:rFonts w:cstheme="minorHAnsi"/>
          <w:i w:val="0"/>
          <w:color w:val="auto"/>
        </w:rPr>
        <w:t>to zde můžeme</w:t>
      </w:r>
      <w:r w:rsidR="002C445F" w:rsidRPr="00A96154">
        <w:rPr>
          <w:rStyle w:val="Zdraznnjemn"/>
          <w:rFonts w:cstheme="minorHAnsi"/>
          <w:i w:val="0"/>
          <w:color w:val="auto"/>
        </w:rPr>
        <w:t xml:space="preserve"> prozkoumat i malé skalky</w:t>
      </w:r>
      <w:r w:rsidR="00042F42" w:rsidRPr="00A96154">
        <w:rPr>
          <w:rStyle w:val="Zdraznnjemn"/>
          <w:rFonts w:cstheme="minorHAnsi"/>
          <w:i w:val="0"/>
          <w:color w:val="auto"/>
        </w:rPr>
        <w:t xml:space="preserve"> s mrazovým srubem a nekrasovou jeskyní. </w:t>
      </w:r>
      <w:r w:rsidR="000E35DA" w:rsidRPr="00A96154">
        <w:rPr>
          <w:rStyle w:val="Zdraznnjemn"/>
          <w:rFonts w:cstheme="minorHAnsi"/>
          <w:i w:val="0"/>
          <w:color w:val="auto"/>
        </w:rPr>
        <w:t>Jsou odtud uváděny</w:t>
      </w:r>
      <w:r w:rsidR="007E3A47" w:rsidRPr="00A96154">
        <w:rPr>
          <w:rStyle w:val="Zdraznnjemn"/>
          <w:rFonts w:cstheme="minorHAnsi"/>
          <w:i w:val="0"/>
          <w:color w:val="auto"/>
        </w:rPr>
        <w:t xml:space="preserve"> nález</w:t>
      </w:r>
      <w:r w:rsidR="002B5EB2" w:rsidRPr="00A96154">
        <w:rPr>
          <w:rStyle w:val="Zdraznnjemn"/>
          <w:rFonts w:cstheme="minorHAnsi"/>
          <w:i w:val="0"/>
          <w:color w:val="auto"/>
        </w:rPr>
        <w:t xml:space="preserve">y játrovek typických pro horské oblasti jako </w:t>
      </w:r>
      <w:proofErr w:type="spellStart"/>
      <w:r w:rsidR="002B5EB2" w:rsidRPr="00A96154">
        <w:rPr>
          <w:rStyle w:val="Zdraznnjemn"/>
          <w:rFonts w:cstheme="minorHAnsi"/>
          <w:b/>
          <w:color w:val="auto"/>
        </w:rPr>
        <w:t>Marsupella</w:t>
      </w:r>
      <w:proofErr w:type="spellEnd"/>
      <w:r w:rsidR="002B5EB2" w:rsidRPr="00A96154">
        <w:rPr>
          <w:rStyle w:val="Zdraznnjemn"/>
          <w:rFonts w:cstheme="minorHAnsi"/>
          <w:b/>
          <w:color w:val="auto"/>
        </w:rPr>
        <w:t xml:space="preserve"> </w:t>
      </w:r>
      <w:r w:rsidR="007E3A47" w:rsidRPr="00A96154">
        <w:rPr>
          <w:rStyle w:val="Zdraznnjemn"/>
          <w:rFonts w:cstheme="minorHAnsi"/>
          <w:b/>
          <w:color w:val="auto"/>
        </w:rPr>
        <w:t xml:space="preserve"> </w:t>
      </w:r>
      <w:proofErr w:type="spellStart"/>
      <w:r w:rsidR="002B5EB2" w:rsidRPr="00A96154">
        <w:rPr>
          <w:rStyle w:val="Zdraznnjemn"/>
          <w:rFonts w:cstheme="minorHAnsi"/>
          <w:b/>
          <w:color w:val="auto"/>
        </w:rPr>
        <w:t>emarginata</w:t>
      </w:r>
      <w:proofErr w:type="spellEnd"/>
      <w:r w:rsidR="00EA7004" w:rsidRPr="00A96154">
        <w:rPr>
          <w:rStyle w:val="Zdraznnjemn"/>
          <w:rFonts w:cstheme="minorHAnsi"/>
          <w:b/>
          <w:color w:val="auto"/>
        </w:rPr>
        <w:t>,</w:t>
      </w:r>
      <w:r w:rsidR="00962FC5" w:rsidRPr="00A96154">
        <w:rPr>
          <w:rStyle w:val="Zdraznnjemn"/>
          <w:rFonts w:cstheme="minorHAnsi"/>
          <w:b/>
          <w:i w:val="0"/>
          <w:color w:val="auto"/>
        </w:rPr>
        <w:t xml:space="preserve">  </w:t>
      </w:r>
      <w:proofErr w:type="spellStart"/>
      <w:r w:rsidR="00962FC5" w:rsidRPr="00A96154">
        <w:rPr>
          <w:rStyle w:val="Zdraznnjemn"/>
          <w:rFonts w:cstheme="minorHAnsi"/>
          <w:b/>
          <w:color w:val="auto"/>
        </w:rPr>
        <w:t>Sphenolobus</w:t>
      </w:r>
      <w:proofErr w:type="spellEnd"/>
      <w:r w:rsidR="00962FC5" w:rsidRPr="00A96154">
        <w:rPr>
          <w:rStyle w:val="Zdraznnjemn"/>
          <w:rFonts w:cstheme="minorHAnsi"/>
          <w:b/>
          <w:color w:val="auto"/>
        </w:rPr>
        <w:t xml:space="preserve"> </w:t>
      </w:r>
      <w:proofErr w:type="spellStart"/>
      <w:r w:rsidR="00962FC5" w:rsidRPr="00A96154">
        <w:rPr>
          <w:rStyle w:val="Zdraznnjemn"/>
          <w:rFonts w:cstheme="minorHAnsi"/>
          <w:b/>
          <w:color w:val="auto"/>
        </w:rPr>
        <w:t>minutus</w:t>
      </w:r>
      <w:proofErr w:type="spellEnd"/>
      <w:r w:rsidR="00746489" w:rsidRPr="00A96154">
        <w:rPr>
          <w:rStyle w:val="Zdraznnjemn"/>
          <w:rFonts w:cstheme="minorHAnsi"/>
          <w:b/>
          <w:color w:val="auto"/>
        </w:rPr>
        <w:t>,</w:t>
      </w:r>
      <w:r w:rsidR="00EA7004" w:rsidRPr="00A96154">
        <w:rPr>
          <w:rStyle w:val="Zdraznnjemn"/>
          <w:rFonts w:cstheme="minorHAnsi"/>
          <w:color w:val="auto"/>
        </w:rPr>
        <w:t xml:space="preserve"> </w:t>
      </w:r>
      <w:proofErr w:type="spellStart"/>
      <w:r w:rsidR="00EA7004" w:rsidRPr="00A96154">
        <w:rPr>
          <w:rStyle w:val="Zdraznnjemn"/>
          <w:rFonts w:cstheme="minorHAnsi"/>
          <w:b/>
          <w:color w:val="auto"/>
        </w:rPr>
        <w:t>Barbilophozia</w:t>
      </w:r>
      <w:proofErr w:type="spellEnd"/>
      <w:r w:rsidR="00EA7004" w:rsidRPr="00A96154">
        <w:rPr>
          <w:rStyle w:val="Zdraznnjemn"/>
          <w:rFonts w:cstheme="minorHAnsi"/>
          <w:b/>
          <w:color w:val="auto"/>
        </w:rPr>
        <w:t xml:space="preserve"> </w:t>
      </w:r>
      <w:proofErr w:type="spellStart"/>
      <w:r w:rsidR="00EA7004" w:rsidRPr="00A96154">
        <w:rPr>
          <w:rStyle w:val="Zdraznnjemn"/>
          <w:rFonts w:cstheme="minorHAnsi"/>
          <w:b/>
          <w:color w:val="auto"/>
        </w:rPr>
        <w:t>lycopodioides</w:t>
      </w:r>
      <w:proofErr w:type="spellEnd"/>
      <w:r w:rsidR="00962FC5" w:rsidRPr="00A96154">
        <w:rPr>
          <w:rStyle w:val="Zdraznnjemn"/>
          <w:rFonts w:cstheme="minorHAnsi"/>
          <w:b/>
          <w:color w:val="auto"/>
        </w:rPr>
        <w:t xml:space="preserve"> </w:t>
      </w:r>
      <w:r w:rsidR="002B5EB2" w:rsidRPr="00A96154">
        <w:rPr>
          <w:rStyle w:val="Zdraznnjemn"/>
          <w:rFonts w:cstheme="minorHAnsi"/>
          <w:b/>
          <w:color w:val="auto"/>
        </w:rPr>
        <w:t xml:space="preserve"> </w:t>
      </w:r>
      <w:r w:rsidR="00746489" w:rsidRPr="00A96154">
        <w:rPr>
          <w:rStyle w:val="Zdraznnjemn"/>
          <w:rFonts w:cstheme="minorHAnsi"/>
          <w:i w:val="0"/>
          <w:color w:val="auto"/>
        </w:rPr>
        <w:t>a</w:t>
      </w:r>
      <w:r w:rsidR="00746489" w:rsidRPr="00A96154">
        <w:rPr>
          <w:rStyle w:val="Zdraznnjemn"/>
          <w:rFonts w:cstheme="minorHAnsi"/>
          <w:b/>
          <w:color w:val="auto"/>
        </w:rPr>
        <w:t xml:space="preserve"> </w:t>
      </w:r>
      <w:proofErr w:type="spellStart"/>
      <w:r w:rsidR="00746489" w:rsidRPr="00A96154">
        <w:rPr>
          <w:rStyle w:val="Zdraznnjemn"/>
          <w:rFonts w:cstheme="minorHAnsi"/>
          <w:b/>
          <w:color w:val="auto"/>
        </w:rPr>
        <w:t>Cephalozia</w:t>
      </w:r>
      <w:proofErr w:type="spellEnd"/>
      <w:r w:rsidR="00746489" w:rsidRPr="00A96154">
        <w:rPr>
          <w:rStyle w:val="Zdraznnjemn"/>
          <w:rFonts w:cstheme="minorHAnsi"/>
          <w:b/>
          <w:color w:val="auto"/>
        </w:rPr>
        <w:t xml:space="preserve"> </w:t>
      </w:r>
      <w:proofErr w:type="spellStart"/>
      <w:r w:rsidR="00746489" w:rsidRPr="00A96154">
        <w:rPr>
          <w:rStyle w:val="Zdraznnjemn"/>
          <w:rFonts w:cstheme="minorHAnsi"/>
          <w:b/>
          <w:color w:val="auto"/>
        </w:rPr>
        <w:t>lunulifolia</w:t>
      </w:r>
      <w:proofErr w:type="spellEnd"/>
    </w:p>
    <w:p w:rsidR="00CE349E" w:rsidRPr="00ED34D1" w:rsidRDefault="00C176BD" w:rsidP="00404F62">
      <w:pPr>
        <w:spacing w:line="360" w:lineRule="auto"/>
        <w:jc w:val="both"/>
        <w:rPr>
          <w:rStyle w:val="Zdraznnjemn"/>
          <w:rFonts w:cstheme="minorHAnsi"/>
          <w:i w:val="0"/>
          <w:color w:val="auto"/>
          <w:sz w:val="24"/>
          <w:szCs w:val="24"/>
        </w:rPr>
      </w:pPr>
      <w:r w:rsidRPr="00ED34D1">
        <w:rPr>
          <w:rStyle w:val="Zdraznnjemn"/>
          <w:rFonts w:cstheme="minorHAnsi"/>
          <w:b/>
          <w:i w:val="0"/>
          <w:color w:val="auto"/>
          <w:sz w:val="24"/>
          <w:szCs w:val="24"/>
        </w:rPr>
        <w:t>6</w:t>
      </w:r>
      <w:r w:rsidR="00141999" w:rsidRPr="00ED34D1">
        <w:rPr>
          <w:rStyle w:val="Zdraznnjemn"/>
          <w:rFonts w:cstheme="minorHAnsi"/>
          <w:b/>
          <w:i w:val="0"/>
          <w:color w:val="auto"/>
          <w:sz w:val="24"/>
          <w:szCs w:val="24"/>
        </w:rPr>
        <w:t xml:space="preserve">. Severní Brdy – </w:t>
      </w:r>
      <w:r w:rsidR="00307941" w:rsidRPr="00ED34D1">
        <w:rPr>
          <w:rStyle w:val="Zdraznnjemn"/>
          <w:rFonts w:cstheme="minorHAnsi"/>
          <w:b/>
          <w:i w:val="0"/>
          <w:color w:val="auto"/>
          <w:sz w:val="24"/>
          <w:szCs w:val="24"/>
        </w:rPr>
        <w:t xml:space="preserve">Jinecké Hřebeny a </w:t>
      </w:r>
      <w:r w:rsidR="00141999" w:rsidRPr="00ED34D1">
        <w:rPr>
          <w:rStyle w:val="Zdraznnjemn"/>
          <w:rFonts w:cstheme="minorHAnsi"/>
          <w:b/>
          <w:i w:val="0"/>
          <w:color w:val="auto"/>
          <w:sz w:val="24"/>
          <w:szCs w:val="24"/>
        </w:rPr>
        <w:t>Koníček, dopadová plocha Brda</w:t>
      </w:r>
      <w:r w:rsidR="00AA2593" w:rsidRPr="00ED34D1">
        <w:rPr>
          <w:rStyle w:val="Zdraznnjemn"/>
          <w:rFonts w:cstheme="minorHAnsi"/>
          <w:b/>
          <w:i w:val="0"/>
          <w:color w:val="auto"/>
          <w:sz w:val="24"/>
          <w:szCs w:val="24"/>
        </w:rPr>
        <w:t xml:space="preserve">, </w:t>
      </w:r>
      <w:proofErr w:type="spellStart"/>
      <w:r w:rsidR="00AA2593" w:rsidRPr="00ED34D1">
        <w:rPr>
          <w:rStyle w:val="Zdraznnjemn"/>
          <w:rFonts w:cstheme="minorHAnsi"/>
          <w:b/>
          <w:i w:val="0"/>
          <w:color w:val="auto"/>
          <w:sz w:val="24"/>
          <w:szCs w:val="24"/>
        </w:rPr>
        <w:t>Valdek</w:t>
      </w:r>
      <w:proofErr w:type="spellEnd"/>
      <w:r w:rsidR="0048757B" w:rsidRPr="00ED34D1">
        <w:rPr>
          <w:rStyle w:val="Zdraznnjemn"/>
          <w:rFonts w:cstheme="minorHAnsi"/>
          <w:b/>
          <w:i w:val="0"/>
          <w:color w:val="auto"/>
          <w:sz w:val="24"/>
          <w:szCs w:val="24"/>
        </w:rPr>
        <w:t xml:space="preserve"> </w:t>
      </w:r>
    </w:p>
    <w:p w:rsidR="007E7C6D" w:rsidRPr="00ED34D1" w:rsidRDefault="001B727C" w:rsidP="001B727C">
      <w:pPr>
        <w:spacing w:line="360" w:lineRule="auto"/>
        <w:jc w:val="both"/>
        <w:rPr>
          <w:rStyle w:val="Zdraznnjemn"/>
          <w:rFonts w:cstheme="minorHAnsi"/>
          <w:i w:val="0"/>
          <w:color w:val="auto"/>
          <w:sz w:val="24"/>
          <w:szCs w:val="24"/>
        </w:rPr>
      </w:pPr>
      <w:r w:rsidRPr="00A96154">
        <w:rPr>
          <w:rStyle w:val="Zdraznnjemn"/>
          <w:rFonts w:cstheme="minorHAnsi"/>
          <w:i w:val="0"/>
          <w:color w:val="auto"/>
        </w:rPr>
        <w:t>Bryologicky asi nejméně prozkoumané část</w:t>
      </w:r>
      <w:r w:rsidR="002C445F" w:rsidRPr="00A96154">
        <w:rPr>
          <w:rStyle w:val="Zdraznnjemn"/>
          <w:rFonts w:cstheme="minorHAnsi"/>
          <w:i w:val="0"/>
          <w:color w:val="auto"/>
        </w:rPr>
        <w:t>i CHKO s výji</w:t>
      </w:r>
      <w:r w:rsidR="004176CB" w:rsidRPr="00A96154">
        <w:rPr>
          <w:rStyle w:val="Zdraznnjemn"/>
          <w:rFonts w:cstheme="minorHAnsi"/>
          <w:i w:val="0"/>
          <w:color w:val="auto"/>
        </w:rPr>
        <w:t>mkou</w:t>
      </w:r>
      <w:r w:rsidRPr="00A96154">
        <w:rPr>
          <w:rStyle w:val="Zdraznnjemn"/>
          <w:rFonts w:cstheme="minorHAnsi"/>
          <w:i w:val="0"/>
          <w:color w:val="auto"/>
        </w:rPr>
        <w:t xml:space="preserve"> okolí hradu </w:t>
      </w:r>
      <w:proofErr w:type="spellStart"/>
      <w:r w:rsidRPr="00A96154">
        <w:rPr>
          <w:rStyle w:val="Zdraznnjemn"/>
          <w:rFonts w:cstheme="minorHAnsi"/>
          <w:i w:val="0"/>
          <w:color w:val="auto"/>
        </w:rPr>
        <w:t>Valdek</w:t>
      </w:r>
      <w:proofErr w:type="spellEnd"/>
      <w:r w:rsidRPr="00A96154">
        <w:rPr>
          <w:rStyle w:val="Zdraznnjemn"/>
          <w:rFonts w:cstheme="minorHAnsi"/>
          <w:i w:val="0"/>
          <w:color w:val="auto"/>
        </w:rPr>
        <w:t xml:space="preserve"> s kamenným mořem, suťovými lesy a </w:t>
      </w:r>
      <w:r w:rsidR="004D5B1B" w:rsidRPr="00A96154">
        <w:rPr>
          <w:rStyle w:val="Zdraznnjemn"/>
          <w:rFonts w:cstheme="minorHAnsi"/>
          <w:i w:val="0"/>
          <w:color w:val="auto"/>
        </w:rPr>
        <w:t xml:space="preserve">menšími </w:t>
      </w:r>
      <w:r w:rsidRPr="00A96154">
        <w:rPr>
          <w:rStyle w:val="Zdraznnjemn"/>
          <w:rFonts w:cstheme="minorHAnsi"/>
          <w:i w:val="0"/>
          <w:color w:val="auto"/>
        </w:rPr>
        <w:t>podmáčenými smrčinami a prameništ</w:t>
      </w:r>
      <w:r w:rsidR="00746489" w:rsidRPr="00A96154">
        <w:rPr>
          <w:rStyle w:val="Zdraznnjemn"/>
          <w:rFonts w:cstheme="minorHAnsi"/>
          <w:i w:val="0"/>
          <w:color w:val="auto"/>
        </w:rPr>
        <w:t xml:space="preserve">i v </w:t>
      </w:r>
      <w:r w:rsidRPr="00A96154">
        <w:rPr>
          <w:rStyle w:val="Zdraznnjemn"/>
          <w:rFonts w:cstheme="minorHAnsi"/>
          <w:i w:val="0"/>
          <w:color w:val="auto"/>
        </w:rPr>
        <w:t>údolí Červeného potoka. Velenovský odtud uvádí řadu vzácných druhů játrovek jako</w:t>
      </w:r>
      <w:r w:rsidRPr="00A96154">
        <w:rPr>
          <w:rStyle w:val="Zdraznnjemn"/>
          <w:rFonts w:cstheme="minorHAnsi"/>
          <w:b/>
          <w:i w:val="0"/>
          <w:color w:val="auto"/>
        </w:rPr>
        <w:t xml:space="preserve"> </w:t>
      </w:r>
      <w:proofErr w:type="spellStart"/>
      <w:r w:rsidRPr="00A96154">
        <w:rPr>
          <w:rFonts w:eastAsia="Times New Roman" w:cstheme="minorHAnsi"/>
          <w:b/>
          <w:i/>
          <w:color w:val="000000"/>
        </w:rPr>
        <w:t>Lophoziopsis</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longidens</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Bazzania</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flaccida</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Geocalyx</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graveolens</w:t>
      </w:r>
      <w:proofErr w:type="spellEnd"/>
      <w:r w:rsidRPr="00A96154">
        <w:rPr>
          <w:rFonts w:eastAsia="Times New Roman" w:cstheme="minorHAnsi"/>
          <w:i/>
          <w:color w:val="000000"/>
        </w:rPr>
        <w:t xml:space="preserve"> </w:t>
      </w:r>
      <w:r w:rsidR="00CE6133" w:rsidRPr="00A96154">
        <w:rPr>
          <w:rFonts w:eastAsia="Times New Roman" w:cstheme="minorHAnsi"/>
          <w:color w:val="000000"/>
        </w:rPr>
        <w:t>nebo</w:t>
      </w:r>
      <w:r w:rsidRPr="00A96154">
        <w:rPr>
          <w:rFonts w:eastAsia="Times New Roman" w:cstheme="minorHAnsi"/>
          <w:i/>
          <w:color w:val="000000"/>
        </w:rPr>
        <w:t xml:space="preserve"> </w:t>
      </w:r>
      <w:proofErr w:type="spellStart"/>
      <w:r w:rsidRPr="00A96154">
        <w:rPr>
          <w:rFonts w:eastAsia="Times New Roman" w:cstheme="minorHAnsi"/>
          <w:b/>
          <w:i/>
          <w:color w:val="000000"/>
        </w:rPr>
        <w:t>Isopaches</w:t>
      </w:r>
      <w:proofErr w:type="spellEnd"/>
      <w:r w:rsidRPr="00A96154">
        <w:rPr>
          <w:rFonts w:eastAsia="Times New Roman" w:cstheme="minorHAnsi"/>
          <w:b/>
          <w:i/>
          <w:color w:val="000000"/>
        </w:rPr>
        <w:t xml:space="preserve"> </w:t>
      </w:r>
      <w:proofErr w:type="spellStart"/>
      <w:r w:rsidRPr="00A96154">
        <w:rPr>
          <w:rFonts w:eastAsia="Times New Roman" w:cstheme="minorHAnsi"/>
          <w:b/>
          <w:i/>
          <w:color w:val="000000"/>
        </w:rPr>
        <w:t>bicrenatus</w:t>
      </w:r>
      <w:proofErr w:type="spellEnd"/>
      <w:r w:rsidRPr="00A96154">
        <w:rPr>
          <w:rFonts w:eastAsia="Times New Roman" w:cstheme="minorHAnsi"/>
          <w:i/>
          <w:color w:val="000000"/>
        </w:rPr>
        <w:t>.</w:t>
      </w:r>
      <w:r w:rsidR="00307941" w:rsidRPr="00A96154">
        <w:rPr>
          <w:rFonts w:eastAsia="Times New Roman" w:cstheme="minorHAnsi"/>
          <w:color w:val="000000"/>
        </w:rPr>
        <w:t xml:space="preserve"> V Jineckých hřebenech najdeme řadu</w:t>
      </w:r>
      <w:r w:rsidR="002C445F" w:rsidRPr="00A96154">
        <w:rPr>
          <w:rFonts w:eastAsia="Times New Roman" w:cstheme="minorHAnsi"/>
          <w:color w:val="000000"/>
        </w:rPr>
        <w:t xml:space="preserve"> slepencových</w:t>
      </w:r>
      <w:r w:rsidR="00307941" w:rsidRPr="00A96154">
        <w:rPr>
          <w:rFonts w:eastAsia="Times New Roman" w:cstheme="minorHAnsi"/>
          <w:color w:val="000000"/>
        </w:rPr>
        <w:t xml:space="preserve"> skalních výchozů se sutěmi, reliktní</w:t>
      </w:r>
      <w:r w:rsidR="00356F85" w:rsidRPr="00A96154">
        <w:rPr>
          <w:rFonts w:eastAsia="Times New Roman" w:cstheme="minorHAnsi"/>
          <w:color w:val="000000"/>
        </w:rPr>
        <w:t>mi</w:t>
      </w:r>
      <w:r w:rsidR="00307941" w:rsidRPr="00A96154">
        <w:rPr>
          <w:rFonts w:eastAsia="Times New Roman" w:cstheme="minorHAnsi"/>
          <w:color w:val="000000"/>
        </w:rPr>
        <w:t xml:space="preserve"> bory a menšími smíšenými porosty.  </w:t>
      </w:r>
      <w:r w:rsidR="00356F85" w:rsidRPr="00A96154">
        <w:rPr>
          <w:rFonts w:eastAsia="Times New Roman" w:cstheme="minorHAnsi"/>
          <w:color w:val="000000"/>
        </w:rPr>
        <w:t xml:space="preserve"> Na </w:t>
      </w:r>
      <w:r w:rsidR="002C445F" w:rsidRPr="00A96154">
        <w:rPr>
          <w:rFonts w:eastAsia="Times New Roman" w:cstheme="minorHAnsi"/>
          <w:color w:val="000000"/>
        </w:rPr>
        <w:t>svazích (JV</w:t>
      </w:r>
      <w:r w:rsidR="00F03478" w:rsidRPr="00A96154">
        <w:rPr>
          <w:rFonts w:eastAsia="Times New Roman" w:cstheme="minorHAnsi"/>
          <w:color w:val="000000"/>
        </w:rPr>
        <w:t xml:space="preserve"> orientace)</w:t>
      </w:r>
      <w:r w:rsidR="00356F85" w:rsidRPr="00A96154">
        <w:rPr>
          <w:rFonts w:eastAsia="Times New Roman" w:cstheme="minorHAnsi"/>
          <w:color w:val="000000"/>
        </w:rPr>
        <w:t xml:space="preserve"> Koníč</w:t>
      </w:r>
      <w:r w:rsidR="00721936" w:rsidRPr="00A96154">
        <w:rPr>
          <w:rFonts w:eastAsia="Times New Roman" w:cstheme="minorHAnsi"/>
          <w:color w:val="000000"/>
        </w:rPr>
        <w:t>ku</w:t>
      </w:r>
      <w:r w:rsidR="00356F85" w:rsidRPr="00A96154">
        <w:rPr>
          <w:rFonts w:eastAsia="Times New Roman" w:cstheme="minorHAnsi"/>
          <w:color w:val="000000"/>
        </w:rPr>
        <w:t xml:space="preserve"> pak kromě dalších skalních útvarů najdeme rozsáhlejší a velmi cenné suťové lesy s častějším zastoupením dubu a acidofilní bučiny. Pod Jineckými Hřebeny</w:t>
      </w:r>
      <w:r w:rsidR="002C445F" w:rsidRPr="00A96154">
        <w:rPr>
          <w:rFonts w:eastAsia="Times New Roman" w:cstheme="minorHAnsi"/>
          <w:color w:val="000000"/>
        </w:rPr>
        <w:t xml:space="preserve"> </w:t>
      </w:r>
      <w:r w:rsidR="00356F85" w:rsidRPr="00A96154">
        <w:rPr>
          <w:rFonts w:eastAsia="Times New Roman" w:cstheme="minorHAnsi"/>
          <w:color w:val="000000"/>
        </w:rPr>
        <w:t xml:space="preserve">se nachází rozlehlá dopadová plocha Brda s vřesovišti, </w:t>
      </w:r>
      <w:r w:rsidR="00B7248D" w:rsidRPr="00A96154">
        <w:rPr>
          <w:rFonts w:eastAsia="Times New Roman" w:cstheme="minorHAnsi"/>
          <w:color w:val="000000"/>
        </w:rPr>
        <w:t>menšími ploškami přechodových rašelinišť, bezkolejovými loukami či drobnými slatiništi. Plocha je stále</w:t>
      </w:r>
      <w:r w:rsidR="0082763E" w:rsidRPr="00A96154">
        <w:rPr>
          <w:rFonts w:eastAsia="Times New Roman" w:cstheme="minorHAnsi"/>
          <w:color w:val="000000"/>
        </w:rPr>
        <w:t xml:space="preserve"> částečně</w:t>
      </w:r>
      <w:r w:rsidR="00B7248D" w:rsidRPr="00A96154">
        <w:rPr>
          <w:rFonts w:eastAsia="Times New Roman" w:cstheme="minorHAnsi"/>
          <w:color w:val="000000"/>
        </w:rPr>
        <w:t xml:space="preserve"> využívána proto zde dochází k tvorbě nových disturbancí v podobě tůněk a různých terénních nerovností</w:t>
      </w:r>
      <w:r w:rsidR="002C445F" w:rsidRPr="00A96154">
        <w:rPr>
          <w:rFonts w:eastAsia="Times New Roman" w:cstheme="minorHAnsi"/>
          <w:color w:val="000000"/>
        </w:rPr>
        <w:t>,</w:t>
      </w:r>
      <w:r w:rsidR="00B7248D" w:rsidRPr="00A96154">
        <w:rPr>
          <w:rFonts w:eastAsia="Times New Roman" w:cstheme="minorHAnsi"/>
          <w:color w:val="000000"/>
        </w:rPr>
        <w:t xml:space="preserve"> což může být i vhodný biotop pro řadu efemérních druhů mechorostů. Bryologický průzkum zde v novější době pravděpodobně žádný </w:t>
      </w:r>
      <w:r w:rsidR="00B7248D" w:rsidRPr="00A96154">
        <w:rPr>
          <w:rFonts w:eastAsia="Times New Roman" w:cstheme="minorHAnsi"/>
          <w:color w:val="000000"/>
        </w:rPr>
        <w:lastRenderedPageBreak/>
        <w:t xml:space="preserve">neproběhl (podobně jako na Jineckých Hřebenech) a z mechorostů jsou zde uváděny pouze běžné druhy z botanických mapování. Jedinou výjimkou je údaj o výskytu rašeliníku </w:t>
      </w:r>
      <w:proofErr w:type="spellStart"/>
      <w:r w:rsidR="00B7248D" w:rsidRPr="00A96154">
        <w:rPr>
          <w:rFonts w:eastAsia="Times New Roman" w:cstheme="minorHAnsi"/>
          <w:b/>
          <w:i/>
          <w:color w:val="000000"/>
        </w:rPr>
        <w:t>Sphagnum</w:t>
      </w:r>
      <w:proofErr w:type="spellEnd"/>
      <w:r w:rsidR="00B7248D" w:rsidRPr="00A96154">
        <w:rPr>
          <w:rFonts w:eastAsia="Times New Roman" w:cstheme="minorHAnsi"/>
          <w:b/>
          <w:i/>
          <w:color w:val="000000"/>
        </w:rPr>
        <w:t xml:space="preserve"> </w:t>
      </w:r>
      <w:proofErr w:type="spellStart"/>
      <w:r w:rsidR="00B7248D" w:rsidRPr="00A96154">
        <w:rPr>
          <w:rFonts w:eastAsia="Times New Roman" w:cstheme="minorHAnsi"/>
          <w:b/>
          <w:i/>
          <w:color w:val="000000"/>
        </w:rPr>
        <w:t>inundatum</w:t>
      </w:r>
      <w:proofErr w:type="spellEnd"/>
      <w:r w:rsidR="00B7248D" w:rsidRPr="00A96154">
        <w:rPr>
          <w:rFonts w:eastAsia="Times New Roman" w:cstheme="minorHAnsi"/>
          <w:color w:val="000000"/>
        </w:rPr>
        <w:t xml:space="preserve"> (DD).</w:t>
      </w:r>
    </w:p>
    <w:p w:rsidR="00CE349E" w:rsidRPr="00ED34D1" w:rsidRDefault="00C176BD" w:rsidP="00404F62">
      <w:pPr>
        <w:spacing w:line="360" w:lineRule="auto"/>
        <w:jc w:val="both"/>
        <w:rPr>
          <w:rStyle w:val="Zdraznnjemn"/>
          <w:rFonts w:cstheme="minorHAnsi"/>
          <w:b/>
          <w:i w:val="0"/>
          <w:color w:val="auto"/>
          <w:sz w:val="24"/>
          <w:szCs w:val="24"/>
        </w:rPr>
      </w:pPr>
      <w:r w:rsidRPr="00ED34D1">
        <w:rPr>
          <w:rStyle w:val="Zdraznnjemn"/>
          <w:rFonts w:cstheme="minorHAnsi"/>
          <w:b/>
          <w:i w:val="0"/>
          <w:color w:val="auto"/>
          <w:sz w:val="24"/>
          <w:szCs w:val="24"/>
        </w:rPr>
        <w:t>7</w:t>
      </w:r>
      <w:r w:rsidR="002C445F" w:rsidRPr="00ED34D1">
        <w:rPr>
          <w:rStyle w:val="Zdraznnjemn"/>
          <w:rFonts w:cstheme="minorHAnsi"/>
          <w:b/>
          <w:i w:val="0"/>
          <w:color w:val="auto"/>
          <w:sz w:val="24"/>
          <w:szCs w:val="24"/>
        </w:rPr>
        <w:t>.</w:t>
      </w:r>
      <w:r w:rsidR="00AE4387" w:rsidRPr="00ED34D1">
        <w:rPr>
          <w:rStyle w:val="Zdraznnjemn"/>
          <w:rFonts w:cstheme="minorHAnsi"/>
          <w:b/>
          <w:i w:val="0"/>
          <w:color w:val="auto"/>
          <w:sz w:val="24"/>
          <w:szCs w:val="24"/>
        </w:rPr>
        <w:t xml:space="preserve"> Louky u </w:t>
      </w:r>
      <w:proofErr w:type="spellStart"/>
      <w:proofErr w:type="gramStart"/>
      <w:r w:rsidR="00AE4387" w:rsidRPr="00ED34D1">
        <w:rPr>
          <w:rStyle w:val="Zdraznnjemn"/>
          <w:rFonts w:cstheme="minorHAnsi"/>
          <w:b/>
          <w:i w:val="0"/>
          <w:color w:val="auto"/>
          <w:sz w:val="24"/>
          <w:szCs w:val="24"/>
        </w:rPr>
        <w:t>Chynína</w:t>
      </w:r>
      <w:proofErr w:type="spellEnd"/>
      <w:r w:rsidR="00AE4387" w:rsidRPr="00ED34D1">
        <w:rPr>
          <w:rStyle w:val="Zdraznnjemn"/>
          <w:rFonts w:cstheme="minorHAnsi"/>
          <w:b/>
          <w:i w:val="0"/>
          <w:color w:val="auto"/>
          <w:sz w:val="24"/>
          <w:szCs w:val="24"/>
        </w:rPr>
        <w:t xml:space="preserve"> </w:t>
      </w:r>
      <w:r w:rsidR="00CE26B5" w:rsidRPr="00ED34D1">
        <w:rPr>
          <w:rStyle w:val="Zdraznnjemn"/>
          <w:rFonts w:cstheme="minorHAnsi"/>
          <w:b/>
          <w:i w:val="0"/>
          <w:color w:val="auto"/>
          <w:sz w:val="24"/>
          <w:szCs w:val="24"/>
        </w:rPr>
        <w:t xml:space="preserve"> </w:t>
      </w:r>
      <w:r w:rsidR="005E4CC3" w:rsidRPr="00ED34D1">
        <w:rPr>
          <w:rStyle w:val="Zdraznnjemn"/>
          <w:rFonts w:cstheme="minorHAnsi"/>
          <w:b/>
          <w:i w:val="0"/>
          <w:color w:val="auto"/>
          <w:sz w:val="24"/>
          <w:szCs w:val="24"/>
        </w:rPr>
        <w:t>(EVL</w:t>
      </w:r>
      <w:proofErr w:type="gramEnd"/>
      <w:r w:rsidR="005E4CC3" w:rsidRPr="00ED34D1">
        <w:rPr>
          <w:rStyle w:val="Zdraznnjemn"/>
          <w:rFonts w:cstheme="minorHAnsi"/>
          <w:b/>
          <w:i w:val="0"/>
          <w:color w:val="auto"/>
          <w:sz w:val="24"/>
          <w:szCs w:val="24"/>
        </w:rPr>
        <w:t xml:space="preserve"> V </w:t>
      </w:r>
      <w:proofErr w:type="spellStart"/>
      <w:r w:rsidR="005E4CC3" w:rsidRPr="00ED34D1">
        <w:rPr>
          <w:rStyle w:val="Zdraznnjemn"/>
          <w:rFonts w:cstheme="minorHAnsi"/>
          <w:b/>
          <w:i w:val="0"/>
          <w:color w:val="auto"/>
          <w:sz w:val="24"/>
          <w:szCs w:val="24"/>
        </w:rPr>
        <w:t>Úličkách</w:t>
      </w:r>
      <w:proofErr w:type="spellEnd"/>
      <w:r w:rsidR="005E4CC3" w:rsidRPr="00ED34D1">
        <w:rPr>
          <w:rStyle w:val="Zdraznnjemn"/>
          <w:rFonts w:cstheme="minorHAnsi"/>
          <w:b/>
          <w:i w:val="0"/>
          <w:color w:val="auto"/>
          <w:sz w:val="24"/>
          <w:szCs w:val="24"/>
        </w:rPr>
        <w:t>)</w:t>
      </w:r>
      <w:r w:rsidRPr="00ED34D1">
        <w:rPr>
          <w:rStyle w:val="Zdraznnjemn"/>
          <w:rFonts w:cstheme="minorHAnsi"/>
          <w:b/>
          <w:i w:val="0"/>
          <w:color w:val="auto"/>
          <w:sz w:val="24"/>
          <w:szCs w:val="24"/>
        </w:rPr>
        <w:t xml:space="preserve"> </w:t>
      </w:r>
    </w:p>
    <w:p w:rsidR="00CE6133" w:rsidRPr="00A96154" w:rsidRDefault="004176CB" w:rsidP="00404F62">
      <w:pPr>
        <w:spacing w:line="360" w:lineRule="auto"/>
        <w:jc w:val="both"/>
        <w:rPr>
          <w:rStyle w:val="Zdraznnjemn"/>
          <w:rFonts w:cstheme="minorHAnsi"/>
          <w:i w:val="0"/>
          <w:color w:val="auto"/>
        </w:rPr>
      </w:pPr>
      <w:r w:rsidRPr="00A96154">
        <w:rPr>
          <w:rStyle w:val="Zdraznnjemn"/>
          <w:rFonts w:cstheme="minorHAnsi"/>
          <w:i w:val="0"/>
          <w:color w:val="auto"/>
        </w:rPr>
        <w:t>Komplex rozsáhlejších vlhčích lučních společenstev</w:t>
      </w:r>
      <w:r w:rsidR="001E65A0" w:rsidRPr="00A96154">
        <w:rPr>
          <w:rStyle w:val="Zdraznnjemn"/>
          <w:rFonts w:cstheme="minorHAnsi"/>
          <w:i w:val="0"/>
          <w:color w:val="auto"/>
        </w:rPr>
        <w:t xml:space="preserve"> </w:t>
      </w:r>
      <w:r w:rsidRPr="00A96154">
        <w:rPr>
          <w:rStyle w:val="Zdraznnjemn"/>
          <w:rFonts w:cstheme="minorHAnsi"/>
          <w:i w:val="0"/>
          <w:color w:val="auto"/>
        </w:rPr>
        <w:t>při j</w:t>
      </w:r>
      <w:r w:rsidR="004A13C0" w:rsidRPr="00A96154">
        <w:rPr>
          <w:rStyle w:val="Zdraznnjemn"/>
          <w:rFonts w:cstheme="minorHAnsi"/>
          <w:i w:val="0"/>
          <w:color w:val="auto"/>
        </w:rPr>
        <w:t>ihozápadní</w:t>
      </w:r>
      <w:r w:rsidRPr="00A96154">
        <w:rPr>
          <w:rStyle w:val="Zdraznnjemn"/>
          <w:rFonts w:cstheme="minorHAnsi"/>
          <w:i w:val="0"/>
          <w:color w:val="auto"/>
        </w:rPr>
        <w:t xml:space="preserve"> hranici CHKO. </w:t>
      </w:r>
      <w:r w:rsidR="00AE4387" w:rsidRPr="00A96154">
        <w:rPr>
          <w:rStyle w:val="Zdraznnjemn"/>
          <w:rFonts w:cstheme="minorHAnsi"/>
          <w:i w:val="0"/>
          <w:color w:val="auto"/>
        </w:rPr>
        <w:t>Z biotopů zde p</w:t>
      </w:r>
      <w:r w:rsidR="002C445F" w:rsidRPr="00A96154">
        <w:rPr>
          <w:rStyle w:val="Zdraznnjemn"/>
          <w:rFonts w:cstheme="minorHAnsi"/>
          <w:i w:val="0"/>
          <w:color w:val="auto"/>
        </w:rPr>
        <w:t>řevláda</w:t>
      </w:r>
      <w:r w:rsidR="00AE4387" w:rsidRPr="00A96154">
        <w:rPr>
          <w:rStyle w:val="Zdraznnjemn"/>
          <w:rFonts w:cstheme="minorHAnsi"/>
          <w:i w:val="0"/>
          <w:color w:val="auto"/>
        </w:rPr>
        <w:t xml:space="preserve">jí </w:t>
      </w:r>
      <w:proofErr w:type="spellStart"/>
      <w:r w:rsidR="002C445F" w:rsidRPr="00A96154">
        <w:rPr>
          <w:rStyle w:val="Zdraznnjemn"/>
          <w:rFonts w:cstheme="minorHAnsi"/>
          <w:i w:val="0"/>
          <w:color w:val="auto"/>
        </w:rPr>
        <w:t>bezkolencové</w:t>
      </w:r>
      <w:proofErr w:type="spellEnd"/>
      <w:r w:rsidR="00AE4387" w:rsidRPr="00A96154">
        <w:rPr>
          <w:rStyle w:val="Zdraznnjemn"/>
          <w:rFonts w:cstheme="minorHAnsi"/>
          <w:i w:val="0"/>
          <w:color w:val="auto"/>
        </w:rPr>
        <w:t xml:space="preserve"> louky, menší plochy pak zaujímají tužebníková lada </w:t>
      </w:r>
      <w:r w:rsidR="004D5B1B" w:rsidRPr="00A96154">
        <w:rPr>
          <w:rStyle w:val="Zdraznnjemn"/>
          <w:rFonts w:cstheme="minorHAnsi"/>
          <w:i w:val="0"/>
          <w:color w:val="auto"/>
        </w:rPr>
        <w:t>a</w:t>
      </w:r>
      <w:r w:rsidR="00AE4387" w:rsidRPr="00A96154">
        <w:rPr>
          <w:rStyle w:val="Zdraznnjemn"/>
          <w:rFonts w:cstheme="minorHAnsi"/>
          <w:i w:val="0"/>
          <w:color w:val="auto"/>
        </w:rPr>
        <w:t xml:space="preserve"> </w:t>
      </w:r>
      <w:proofErr w:type="spellStart"/>
      <w:r w:rsidR="00AE4387" w:rsidRPr="00A96154">
        <w:rPr>
          <w:rStyle w:val="Zdraznnjemn"/>
          <w:rFonts w:cstheme="minorHAnsi"/>
          <w:i w:val="0"/>
          <w:color w:val="auto"/>
        </w:rPr>
        <w:t>ovsíkové</w:t>
      </w:r>
      <w:proofErr w:type="spellEnd"/>
      <w:r w:rsidR="003F35E0" w:rsidRPr="00A96154">
        <w:rPr>
          <w:rStyle w:val="Zdraznnjemn"/>
          <w:rFonts w:cstheme="minorHAnsi"/>
          <w:i w:val="0"/>
          <w:color w:val="auto"/>
        </w:rPr>
        <w:t xml:space="preserve"> louky.</w:t>
      </w:r>
      <w:r w:rsidR="00AE4387" w:rsidRPr="00A96154">
        <w:rPr>
          <w:rStyle w:val="Zdraznnjemn"/>
          <w:rFonts w:cstheme="minorHAnsi"/>
          <w:i w:val="0"/>
          <w:color w:val="auto"/>
        </w:rPr>
        <w:t xml:space="preserve"> </w:t>
      </w:r>
      <w:r w:rsidR="001E65A0" w:rsidRPr="00A96154">
        <w:rPr>
          <w:rStyle w:val="Zdraznnjemn"/>
          <w:rFonts w:cstheme="minorHAnsi"/>
          <w:i w:val="0"/>
          <w:color w:val="auto"/>
        </w:rPr>
        <w:t>Z hlediska výskytu mechorostů je významný výskyt</w:t>
      </w:r>
      <w:r w:rsidR="00AE4387" w:rsidRPr="00A96154">
        <w:rPr>
          <w:rStyle w:val="Zdraznnjemn"/>
          <w:rFonts w:cstheme="minorHAnsi"/>
          <w:i w:val="0"/>
          <w:color w:val="auto"/>
        </w:rPr>
        <w:t xml:space="preserve"> vápnitých slatinišť a</w:t>
      </w:r>
      <w:r w:rsidR="001E65A0" w:rsidRPr="00A96154">
        <w:rPr>
          <w:rStyle w:val="Zdraznnjemn"/>
          <w:rFonts w:cstheme="minorHAnsi"/>
          <w:i w:val="0"/>
          <w:color w:val="auto"/>
        </w:rPr>
        <w:t xml:space="preserve"> v Brdech ojedinělého biotopu letněných rybníků. </w:t>
      </w:r>
      <w:r w:rsidR="0071493F" w:rsidRPr="00A96154">
        <w:rPr>
          <w:rStyle w:val="Zdraznnjemn"/>
          <w:rFonts w:cstheme="minorHAnsi"/>
          <w:i w:val="0"/>
          <w:color w:val="auto"/>
        </w:rPr>
        <w:t xml:space="preserve"> </w:t>
      </w:r>
      <w:r w:rsidR="004A13C0" w:rsidRPr="00A96154">
        <w:rPr>
          <w:rStyle w:val="Zdraznnjemn"/>
          <w:rFonts w:cstheme="minorHAnsi"/>
          <w:i w:val="0"/>
          <w:color w:val="auto"/>
        </w:rPr>
        <w:t>Podrobnější bryologický průzkum zde dosud nebyl proveden</w:t>
      </w:r>
      <w:r w:rsidR="00AE4387" w:rsidRPr="00A96154">
        <w:rPr>
          <w:rStyle w:val="Zdraznnjemn"/>
          <w:rFonts w:cstheme="minorHAnsi"/>
          <w:i w:val="0"/>
          <w:color w:val="auto"/>
        </w:rPr>
        <w:t xml:space="preserve"> (pouze Sova odtud uvádí výskyt čtyř běžných druhů rašeliníků).</w:t>
      </w:r>
    </w:p>
    <w:p w:rsidR="00B600A4" w:rsidRDefault="005B713C" w:rsidP="00404F62">
      <w:pPr>
        <w:spacing w:line="360" w:lineRule="auto"/>
        <w:jc w:val="both"/>
        <w:rPr>
          <w:rStyle w:val="Zdraznnjemn"/>
          <w:rFonts w:cstheme="minorHAnsi"/>
          <w:b/>
          <w:i w:val="0"/>
          <w:color w:val="auto"/>
        </w:rPr>
      </w:pPr>
      <w:r w:rsidRPr="00A96154">
        <w:rPr>
          <w:rStyle w:val="Zdraznnjemn"/>
          <w:rFonts w:cstheme="minorHAnsi"/>
          <w:b/>
          <w:i w:val="0"/>
          <w:color w:val="auto"/>
        </w:rPr>
        <w:t>8. Okolí zámečku Tři trubky – Kamenná, Chocholatá a Skládaná skála</w:t>
      </w:r>
      <w:r w:rsidR="00CE26B5" w:rsidRPr="00A96154">
        <w:rPr>
          <w:rStyle w:val="Zdraznnjemn"/>
          <w:rFonts w:cstheme="minorHAnsi"/>
          <w:b/>
          <w:i w:val="0"/>
          <w:color w:val="auto"/>
        </w:rPr>
        <w:t xml:space="preserve">, </w:t>
      </w:r>
      <w:r w:rsidR="00CF037A" w:rsidRPr="00A96154">
        <w:rPr>
          <w:rStyle w:val="Zdraznnjemn"/>
          <w:rFonts w:cstheme="minorHAnsi"/>
          <w:b/>
          <w:i w:val="0"/>
          <w:color w:val="auto"/>
        </w:rPr>
        <w:t xml:space="preserve">okolí toku </w:t>
      </w:r>
      <w:proofErr w:type="spellStart"/>
      <w:r w:rsidR="00CE26B5" w:rsidRPr="00A96154">
        <w:rPr>
          <w:rStyle w:val="Zdraznnjemn"/>
          <w:rFonts w:cstheme="minorHAnsi"/>
          <w:b/>
          <w:i w:val="0"/>
          <w:color w:val="auto"/>
        </w:rPr>
        <w:t>Klabavy</w:t>
      </w:r>
      <w:proofErr w:type="spellEnd"/>
      <w:r w:rsidR="004027B8" w:rsidRPr="00A96154">
        <w:rPr>
          <w:rStyle w:val="Zdraznnjemn"/>
          <w:rFonts w:cstheme="minorHAnsi"/>
          <w:b/>
          <w:i w:val="0"/>
          <w:color w:val="auto"/>
        </w:rPr>
        <w:t xml:space="preserve"> a </w:t>
      </w:r>
      <w:r w:rsidR="00BD400D" w:rsidRPr="00A96154">
        <w:rPr>
          <w:rStyle w:val="Zdraznnjemn"/>
          <w:rFonts w:cstheme="minorHAnsi"/>
          <w:b/>
          <w:i w:val="0"/>
          <w:color w:val="auto"/>
        </w:rPr>
        <w:t>jejich přítoků</w:t>
      </w:r>
    </w:p>
    <w:p w:rsidR="00BD400D" w:rsidRPr="00A96154" w:rsidRDefault="003F35E0" w:rsidP="00404F62">
      <w:pPr>
        <w:spacing w:line="360" w:lineRule="auto"/>
        <w:jc w:val="both"/>
        <w:rPr>
          <w:rFonts w:eastAsia="Times New Roman" w:cstheme="minorHAnsi"/>
          <w:color w:val="000000"/>
        </w:rPr>
      </w:pPr>
      <w:r w:rsidRPr="00A96154">
        <w:rPr>
          <w:rStyle w:val="Zdraznnjemn"/>
          <w:rFonts w:cstheme="minorHAnsi"/>
          <w:i w:val="0"/>
          <w:color w:val="auto"/>
        </w:rPr>
        <w:t xml:space="preserve">Chocholatá a Skládaná skála patří mezi významné </w:t>
      </w:r>
      <w:r w:rsidR="0039721D" w:rsidRPr="00A96154">
        <w:rPr>
          <w:rStyle w:val="Zdraznnjemn"/>
          <w:rFonts w:cstheme="minorHAnsi"/>
          <w:i w:val="0"/>
          <w:color w:val="auto"/>
        </w:rPr>
        <w:t xml:space="preserve">slepencové a křemencové </w:t>
      </w:r>
      <w:r w:rsidR="00BD400D" w:rsidRPr="00A96154">
        <w:rPr>
          <w:rStyle w:val="Zdraznnjemn"/>
          <w:rFonts w:cstheme="minorHAnsi"/>
          <w:i w:val="0"/>
          <w:color w:val="auto"/>
        </w:rPr>
        <w:t>skalní</w:t>
      </w:r>
      <w:r w:rsidRPr="00A96154">
        <w:rPr>
          <w:rStyle w:val="Zdraznnjemn"/>
          <w:rFonts w:cstheme="minorHAnsi"/>
          <w:i w:val="0"/>
          <w:color w:val="auto"/>
        </w:rPr>
        <w:t xml:space="preserve"> útvary </w:t>
      </w:r>
      <w:r w:rsidR="0039721D" w:rsidRPr="00A96154">
        <w:rPr>
          <w:rStyle w:val="Zdraznnjemn"/>
          <w:rFonts w:cstheme="minorHAnsi"/>
          <w:i w:val="0"/>
          <w:color w:val="auto"/>
        </w:rPr>
        <w:t>s</w:t>
      </w:r>
      <w:r w:rsidR="004A13C0" w:rsidRPr="00A96154">
        <w:rPr>
          <w:rStyle w:val="Zdraznnjemn"/>
          <w:rFonts w:cstheme="minorHAnsi"/>
          <w:i w:val="0"/>
          <w:color w:val="auto"/>
        </w:rPr>
        <w:t> </w:t>
      </w:r>
      <w:r w:rsidR="00BD400D" w:rsidRPr="00A96154">
        <w:rPr>
          <w:rStyle w:val="Zdraznnjemn"/>
          <w:rFonts w:cstheme="minorHAnsi"/>
          <w:i w:val="0"/>
          <w:color w:val="auto"/>
        </w:rPr>
        <w:t>jižní</w:t>
      </w:r>
      <w:r w:rsidR="004A13C0" w:rsidRPr="00A96154">
        <w:rPr>
          <w:rStyle w:val="Zdraznnjemn"/>
          <w:rFonts w:cstheme="minorHAnsi"/>
          <w:i w:val="0"/>
          <w:color w:val="auto"/>
        </w:rPr>
        <w:t xml:space="preserve"> </w:t>
      </w:r>
      <w:r w:rsidR="002C445F" w:rsidRPr="00A96154">
        <w:rPr>
          <w:rStyle w:val="Zdraznnjemn"/>
          <w:rFonts w:cstheme="minorHAnsi"/>
          <w:i w:val="0"/>
          <w:color w:val="auto"/>
        </w:rPr>
        <w:t>orienta</w:t>
      </w:r>
      <w:r w:rsidR="00BD400D" w:rsidRPr="00A96154">
        <w:rPr>
          <w:rStyle w:val="Zdraznnjemn"/>
          <w:rFonts w:cstheme="minorHAnsi"/>
          <w:i w:val="0"/>
          <w:color w:val="auto"/>
        </w:rPr>
        <w:t>cí,</w:t>
      </w:r>
      <w:r w:rsidR="0039721D" w:rsidRPr="00A96154">
        <w:rPr>
          <w:rStyle w:val="Zdraznnjemn"/>
          <w:rFonts w:cstheme="minorHAnsi"/>
          <w:i w:val="0"/>
          <w:color w:val="auto"/>
        </w:rPr>
        <w:t> </w:t>
      </w:r>
      <w:r w:rsidR="002C445F" w:rsidRPr="00A96154">
        <w:rPr>
          <w:rStyle w:val="Zdraznnjemn"/>
          <w:rFonts w:cstheme="minorHAnsi"/>
          <w:i w:val="0"/>
          <w:color w:val="auto"/>
        </w:rPr>
        <w:t>v</w:t>
      </w:r>
      <w:r w:rsidR="00756C73" w:rsidRPr="00A96154">
        <w:rPr>
          <w:rStyle w:val="Zdraznnjemn"/>
          <w:rFonts w:cstheme="minorHAnsi"/>
          <w:i w:val="0"/>
          <w:color w:val="auto"/>
        </w:rPr>
        <w:t xml:space="preserve"> okolí Chocholaté skály nalezneme i porosty </w:t>
      </w:r>
      <w:proofErr w:type="spellStart"/>
      <w:r w:rsidR="00756C73" w:rsidRPr="00A96154">
        <w:rPr>
          <w:rStyle w:val="Zdraznnjemn"/>
          <w:rFonts w:cstheme="minorHAnsi"/>
          <w:i w:val="0"/>
          <w:color w:val="auto"/>
        </w:rPr>
        <w:t>boreokontinentálních</w:t>
      </w:r>
      <w:proofErr w:type="spellEnd"/>
      <w:r w:rsidR="00756C73" w:rsidRPr="00A96154">
        <w:rPr>
          <w:rStyle w:val="Zdraznnjemn"/>
          <w:rFonts w:cstheme="minorHAnsi"/>
          <w:i w:val="0"/>
          <w:color w:val="auto"/>
        </w:rPr>
        <w:t xml:space="preserve"> borů</w:t>
      </w:r>
      <w:r w:rsidR="004A13C0" w:rsidRPr="00A96154">
        <w:rPr>
          <w:rStyle w:val="Zdraznnjemn"/>
          <w:rFonts w:cstheme="minorHAnsi"/>
          <w:i w:val="0"/>
          <w:color w:val="auto"/>
        </w:rPr>
        <w:t xml:space="preserve">. </w:t>
      </w:r>
      <w:r w:rsidR="0039721D" w:rsidRPr="00A96154">
        <w:rPr>
          <w:rStyle w:val="Zdraznnjemn"/>
          <w:rFonts w:cstheme="minorHAnsi"/>
          <w:i w:val="0"/>
          <w:color w:val="auto"/>
        </w:rPr>
        <w:t xml:space="preserve"> Vrch Kamenná je významný výskytem </w:t>
      </w:r>
      <w:r w:rsidR="00746CC2" w:rsidRPr="00A96154">
        <w:rPr>
          <w:rStyle w:val="Zdraznnjemn"/>
          <w:rFonts w:cstheme="minorHAnsi"/>
          <w:i w:val="0"/>
          <w:color w:val="auto"/>
        </w:rPr>
        <w:t>starých acidofilních bučin s hojným výskytem mrtvého dřeva</w:t>
      </w:r>
      <w:r w:rsidR="004A13C0" w:rsidRPr="00A96154">
        <w:rPr>
          <w:rStyle w:val="Zdraznnjemn"/>
          <w:rFonts w:cstheme="minorHAnsi"/>
          <w:i w:val="0"/>
          <w:color w:val="auto"/>
        </w:rPr>
        <w:t xml:space="preserve"> a stojících torz mohutných buků</w:t>
      </w:r>
      <w:r w:rsidR="00746CC2" w:rsidRPr="00A96154">
        <w:rPr>
          <w:rStyle w:val="Zdraznnjemn"/>
          <w:rFonts w:cstheme="minorHAnsi"/>
          <w:i w:val="0"/>
          <w:color w:val="auto"/>
        </w:rPr>
        <w:t xml:space="preserve"> a také menšími sutěmi </w:t>
      </w:r>
      <w:r w:rsidR="002C445F" w:rsidRPr="00A96154">
        <w:rPr>
          <w:rStyle w:val="Zdraznnjemn"/>
          <w:rFonts w:cstheme="minorHAnsi"/>
          <w:i w:val="0"/>
          <w:color w:val="auto"/>
        </w:rPr>
        <w:t>z</w:t>
      </w:r>
      <w:r w:rsidR="00746CC2" w:rsidRPr="00A96154">
        <w:rPr>
          <w:rStyle w:val="Zdraznnjemn"/>
          <w:rFonts w:cstheme="minorHAnsi"/>
          <w:i w:val="0"/>
          <w:color w:val="auto"/>
        </w:rPr>
        <w:t xml:space="preserve"> větší části </w:t>
      </w:r>
      <w:proofErr w:type="spellStart"/>
      <w:r w:rsidR="002C445F" w:rsidRPr="00A96154">
        <w:rPr>
          <w:rStyle w:val="Zdraznnjemn"/>
          <w:rFonts w:cstheme="minorHAnsi"/>
          <w:i w:val="0"/>
          <w:color w:val="auto"/>
        </w:rPr>
        <w:t>zazeměnnými</w:t>
      </w:r>
      <w:proofErr w:type="spellEnd"/>
      <w:r w:rsidR="00746CC2" w:rsidRPr="00A96154">
        <w:rPr>
          <w:rStyle w:val="Zdraznnjemn"/>
          <w:rFonts w:cstheme="minorHAnsi"/>
          <w:i w:val="0"/>
          <w:color w:val="auto"/>
        </w:rPr>
        <w:t>.</w:t>
      </w:r>
      <w:r w:rsidR="00756C73" w:rsidRPr="00A96154">
        <w:rPr>
          <w:rStyle w:val="Zdraznnjemn"/>
          <w:rFonts w:cstheme="minorHAnsi"/>
          <w:i w:val="0"/>
          <w:color w:val="auto"/>
        </w:rPr>
        <w:t xml:space="preserve"> Podél toku Klabavy a jejich přítoků se pak místy vyskytují podmáčené smrčiny</w:t>
      </w:r>
      <w:r w:rsidR="004A13C0" w:rsidRPr="00A96154">
        <w:rPr>
          <w:rStyle w:val="Zdraznnjemn"/>
          <w:rFonts w:cstheme="minorHAnsi"/>
          <w:i w:val="0"/>
          <w:color w:val="auto"/>
        </w:rPr>
        <w:t>.</w:t>
      </w:r>
      <w:r w:rsidR="00746CC2" w:rsidRPr="00A96154">
        <w:rPr>
          <w:rStyle w:val="Zdraznnjemn"/>
          <w:rFonts w:cstheme="minorHAnsi"/>
          <w:i w:val="0"/>
          <w:color w:val="auto"/>
        </w:rPr>
        <w:t xml:space="preserve">  Mechorost</w:t>
      </w:r>
      <w:r w:rsidR="00BD400D" w:rsidRPr="00A96154">
        <w:rPr>
          <w:rStyle w:val="Zdraznnjemn"/>
          <w:rFonts w:cstheme="minorHAnsi"/>
          <w:i w:val="0"/>
          <w:color w:val="auto"/>
        </w:rPr>
        <w:t>ům se</w:t>
      </w:r>
      <w:r w:rsidR="00746CC2" w:rsidRPr="00A96154">
        <w:rPr>
          <w:rStyle w:val="Zdraznnjemn"/>
          <w:rFonts w:cstheme="minorHAnsi"/>
          <w:i w:val="0"/>
          <w:color w:val="auto"/>
        </w:rPr>
        <w:t xml:space="preserve"> zde</w:t>
      </w:r>
      <w:r w:rsidR="00BD400D" w:rsidRPr="00A96154">
        <w:rPr>
          <w:rStyle w:val="Zdraznnjemn"/>
          <w:rFonts w:cstheme="minorHAnsi"/>
          <w:i w:val="0"/>
          <w:color w:val="auto"/>
        </w:rPr>
        <w:t xml:space="preserve"> podrobněji</w:t>
      </w:r>
      <w:r w:rsidR="00746CC2" w:rsidRPr="00A96154">
        <w:rPr>
          <w:rStyle w:val="Zdraznnjemn"/>
          <w:rFonts w:cstheme="minorHAnsi"/>
          <w:i w:val="0"/>
          <w:color w:val="auto"/>
        </w:rPr>
        <w:t xml:space="preserve"> </w:t>
      </w:r>
      <w:r w:rsidR="00BD400D" w:rsidRPr="00A96154">
        <w:rPr>
          <w:rStyle w:val="Zdraznnjemn"/>
          <w:rFonts w:cstheme="minorHAnsi"/>
          <w:i w:val="0"/>
          <w:color w:val="auto"/>
        </w:rPr>
        <w:t>věnoval pouze</w:t>
      </w:r>
      <w:r w:rsidR="00746CC2" w:rsidRPr="00A96154">
        <w:rPr>
          <w:rStyle w:val="Zdraznnjemn"/>
          <w:rFonts w:cstheme="minorHAnsi"/>
          <w:i w:val="0"/>
          <w:color w:val="auto"/>
        </w:rPr>
        <w:t xml:space="preserve"> Velenovský, který odtud</w:t>
      </w:r>
      <w:r w:rsidR="0039721D" w:rsidRPr="00A96154">
        <w:rPr>
          <w:rStyle w:val="Zdraznnjemn"/>
          <w:rFonts w:cstheme="minorHAnsi"/>
          <w:i w:val="0"/>
          <w:color w:val="auto"/>
        </w:rPr>
        <w:t xml:space="preserve"> mimo jiné uvádí </w:t>
      </w:r>
      <w:r w:rsidR="00746CC2" w:rsidRPr="00A96154">
        <w:rPr>
          <w:rStyle w:val="Zdraznnjemn"/>
          <w:rFonts w:cstheme="minorHAnsi"/>
          <w:i w:val="0"/>
          <w:color w:val="auto"/>
        </w:rPr>
        <w:t>i</w:t>
      </w:r>
      <w:r w:rsidR="0039721D" w:rsidRPr="00A96154">
        <w:rPr>
          <w:rStyle w:val="Zdraznnjemn"/>
          <w:rFonts w:cstheme="minorHAnsi"/>
          <w:i w:val="0"/>
          <w:color w:val="auto"/>
        </w:rPr>
        <w:t xml:space="preserve"> nález</w:t>
      </w:r>
      <w:r w:rsidR="00CD1052" w:rsidRPr="00A96154">
        <w:rPr>
          <w:rStyle w:val="Zdraznnjemn"/>
          <w:rFonts w:cstheme="minorHAnsi"/>
          <w:i w:val="0"/>
          <w:color w:val="auto"/>
        </w:rPr>
        <w:t>y</w:t>
      </w:r>
      <w:r w:rsidR="00BD400D" w:rsidRPr="00A96154">
        <w:rPr>
          <w:rStyle w:val="Zdraznnjemn"/>
          <w:rFonts w:cstheme="minorHAnsi"/>
          <w:i w:val="0"/>
          <w:color w:val="auto"/>
        </w:rPr>
        <w:t xml:space="preserve"> </w:t>
      </w:r>
      <w:r w:rsidR="0039721D" w:rsidRPr="00A96154">
        <w:rPr>
          <w:rStyle w:val="Zdraznnjemn"/>
          <w:rFonts w:cstheme="minorHAnsi"/>
          <w:i w:val="0"/>
          <w:color w:val="auto"/>
        </w:rPr>
        <w:t>játrov</w:t>
      </w:r>
      <w:r w:rsidR="00CD1052" w:rsidRPr="00A96154">
        <w:rPr>
          <w:rStyle w:val="Zdraznnjemn"/>
          <w:rFonts w:cstheme="minorHAnsi"/>
          <w:i w:val="0"/>
          <w:color w:val="auto"/>
        </w:rPr>
        <w:t>e</w:t>
      </w:r>
      <w:r w:rsidR="00BD400D" w:rsidRPr="00A96154">
        <w:rPr>
          <w:rStyle w:val="Zdraznnjemn"/>
          <w:rFonts w:cstheme="minorHAnsi"/>
          <w:i w:val="0"/>
          <w:color w:val="auto"/>
        </w:rPr>
        <w:t xml:space="preserve">k </w:t>
      </w:r>
      <w:proofErr w:type="spellStart"/>
      <w:r w:rsidR="00BD400D" w:rsidRPr="00A96154">
        <w:rPr>
          <w:rStyle w:val="Zdraznnjemn"/>
          <w:rFonts w:cstheme="minorHAnsi"/>
          <w:b/>
          <w:i w:val="0"/>
          <w:color w:val="auto"/>
        </w:rPr>
        <w:t>S</w:t>
      </w:r>
      <w:r w:rsidR="005B713C" w:rsidRPr="00A96154">
        <w:rPr>
          <w:rFonts w:eastAsia="Times New Roman" w:cstheme="minorHAnsi"/>
          <w:b/>
          <w:i/>
          <w:color w:val="000000"/>
        </w:rPr>
        <w:t>yzygiella</w:t>
      </w:r>
      <w:proofErr w:type="spellEnd"/>
      <w:r w:rsidR="005B713C" w:rsidRPr="00A96154">
        <w:rPr>
          <w:rFonts w:eastAsia="Times New Roman" w:cstheme="minorHAnsi"/>
          <w:b/>
          <w:i/>
          <w:color w:val="000000"/>
        </w:rPr>
        <w:t xml:space="preserve"> </w:t>
      </w:r>
      <w:proofErr w:type="spellStart"/>
      <w:r w:rsidR="005B713C" w:rsidRPr="00A96154">
        <w:rPr>
          <w:rFonts w:eastAsia="Times New Roman" w:cstheme="minorHAnsi"/>
          <w:b/>
          <w:i/>
          <w:color w:val="000000"/>
        </w:rPr>
        <w:t>autumnalis</w:t>
      </w:r>
      <w:proofErr w:type="spellEnd"/>
      <w:r w:rsidR="00BD400D" w:rsidRPr="00A96154">
        <w:rPr>
          <w:rFonts w:eastAsia="Times New Roman" w:cstheme="minorHAnsi"/>
          <w:color w:val="000000"/>
        </w:rPr>
        <w:t xml:space="preserve"> (okolí Cho</w:t>
      </w:r>
      <w:r w:rsidR="004A13C0" w:rsidRPr="00A96154">
        <w:rPr>
          <w:rFonts w:eastAsia="Times New Roman" w:cstheme="minorHAnsi"/>
          <w:color w:val="000000"/>
        </w:rPr>
        <w:t>cho</w:t>
      </w:r>
      <w:r w:rsidR="00BD400D" w:rsidRPr="00A96154">
        <w:rPr>
          <w:rFonts w:eastAsia="Times New Roman" w:cstheme="minorHAnsi"/>
          <w:color w:val="000000"/>
        </w:rPr>
        <w:t xml:space="preserve">laté </w:t>
      </w:r>
      <w:proofErr w:type="gramStart"/>
      <w:r w:rsidR="00BD400D" w:rsidRPr="00A96154">
        <w:rPr>
          <w:rFonts w:eastAsia="Times New Roman" w:cstheme="minorHAnsi"/>
          <w:color w:val="000000"/>
        </w:rPr>
        <w:t>skály)</w:t>
      </w:r>
      <w:r w:rsidR="00746CC2" w:rsidRPr="00A96154">
        <w:rPr>
          <w:rFonts w:eastAsia="Times New Roman" w:cstheme="minorHAnsi"/>
          <w:color w:val="000000"/>
        </w:rPr>
        <w:t xml:space="preserve">  </w:t>
      </w:r>
      <w:r w:rsidR="00CD1052" w:rsidRPr="00A96154">
        <w:rPr>
          <w:rFonts w:eastAsia="Times New Roman" w:cstheme="minorHAnsi"/>
          <w:color w:val="000000"/>
        </w:rPr>
        <w:t xml:space="preserve">a </w:t>
      </w:r>
      <w:proofErr w:type="spellStart"/>
      <w:r w:rsidR="00CD1052" w:rsidRPr="00A96154">
        <w:rPr>
          <w:rFonts w:eastAsia="Times New Roman" w:cstheme="minorHAnsi"/>
          <w:b/>
          <w:i/>
          <w:color w:val="000000"/>
        </w:rPr>
        <w:t>Ricardia</w:t>
      </w:r>
      <w:proofErr w:type="spellEnd"/>
      <w:proofErr w:type="gramEnd"/>
      <w:r w:rsidR="00CD1052" w:rsidRPr="00A96154">
        <w:rPr>
          <w:rFonts w:eastAsia="Times New Roman" w:cstheme="minorHAnsi"/>
          <w:b/>
          <w:i/>
          <w:color w:val="000000"/>
        </w:rPr>
        <w:t xml:space="preserve"> </w:t>
      </w:r>
      <w:proofErr w:type="spellStart"/>
      <w:r w:rsidR="00CD1052" w:rsidRPr="00A96154">
        <w:rPr>
          <w:rFonts w:eastAsia="Times New Roman" w:cstheme="minorHAnsi"/>
          <w:b/>
          <w:i/>
          <w:color w:val="000000"/>
        </w:rPr>
        <w:t>chamaedryfolia</w:t>
      </w:r>
      <w:proofErr w:type="spellEnd"/>
      <w:r w:rsidR="00CD1052" w:rsidRPr="00A96154">
        <w:rPr>
          <w:rFonts w:eastAsia="Times New Roman" w:cstheme="minorHAnsi"/>
          <w:b/>
          <w:i/>
          <w:color w:val="000000"/>
        </w:rPr>
        <w:t xml:space="preserve"> </w:t>
      </w:r>
      <w:r w:rsidR="00CD1052" w:rsidRPr="00A96154">
        <w:rPr>
          <w:rFonts w:eastAsia="Times New Roman" w:cstheme="minorHAnsi"/>
          <w:color w:val="000000"/>
        </w:rPr>
        <w:t>(pravděpodobně na dnes už neexistujícím mokřadu poblíž loučky u Tří trubek)</w:t>
      </w:r>
    </w:p>
    <w:p w:rsidR="00141999" w:rsidRPr="00A96154" w:rsidRDefault="005B713C" w:rsidP="00404F62">
      <w:pPr>
        <w:spacing w:line="360" w:lineRule="auto"/>
        <w:jc w:val="both"/>
        <w:rPr>
          <w:rStyle w:val="Zdraznnjemn"/>
          <w:rFonts w:cstheme="minorHAnsi"/>
          <w:b/>
          <w:i w:val="0"/>
          <w:color w:val="auto"/>
        </w:rPr>
      </w:pPr>
      <w:r w:rsidRPr="00A96154">
        <w:rPr>
          <w:rStyle w:val="Zdraznnjemn"/>
          <w:rFonts w:cstheme="minorHAnsi"/>
          <w:b/>
          <w:i w:val="0"/>
          <w:color w:val="auto"/>
        </w:rPr>
        <w:t>9</w:t>
      </w:r>
      <w:r w:rsidR="00C176BD" w:rsidRPr="00A96154">
        <w:rPr>
          <w:rStyle w:val="Zdraznnjemn"/>
          <w:rFonts w:cstheme="minorHAnsi"/>
          <w:b/>
          <w:i w:val="0"/>
          <w:color w:val="auto"/>
        </w:rPr>
        <w:t>.</w:t>
      </w:r>
      <w:r w:rsidR="00141999" w:rsidRPr="00A96154">
        <w:rPr>
          <w:rStyle w:val="Zdraznnjemn"/>
          <w:rFonts w:cstheme="minorHAnsi"/>
          <w:b/>
          <w:i w:val="0"/>
          <w:color w:val="auto"/>
        </w:rPr>
        <w:t xml:space="preserve"> Výsypky a odkaliště v okolí Příbrami </w:t>
      </w:r>
    </w:p>
    <w:p w:rsidR="00C176BD" w:rsidRPr="00A96154" w:rsidRDefault="00C176BD" w:rsidP="00404F62">
      <w:pPr>
        <w:spacing w:line="360" w:lineRule="auto"/>
        <w:jc w:val="both"/>
        <w:rPr>
          <w:rStyle w:val="Zdraznnjemn"/>
          <w:rFonts w:cstheme="minorHAnsi"/>
          <w:i w:val="0"/>
          <w:color w:val="auto"/>
        </w:rPr>
      </w:pPr>
      <w:r w:rsidRPr="00A96154">
        <w:rPr>
          <w:rStyle w:val="Zdraznnjemn"/>
          <w:rFonts w:cstheme="minorHAnsi"/>
          <w:i w:val="0"/>
          <w:color w:val="auto"/>
        </w:rPr>
        <w:t>Po těžbě uranu zůstalo v širším okolí Příbrami řada výsypek a několik odkališť. Jelikož hrozí jejich postupné rozvezení</w:t>
      </w:r>
      <w:r w:rsidR="002F7FC8" w:rsidRPr="00A96154">
        <w:rPr>
          <w:rStyle w:val="Zdraznnjemn"/>
          <w:rFonts w:cstheme="minorHAnsi"/>
          <w:i w:val="0"/>
          <w:color w:val="auto"/>
        </w:rPr>
        <w:t>,</w:t>
      </w:r>
      <w:r w:rsidRPr="00A96154">
        <w:rPr>
          <w:rStyle w:val="Zdraznnjemn"/>
          <w:rFonts w:cstheme="minorHAnsi"/>
          <w:i w:val="0"/>
          <w:color w:val="auto"/>
        </w:rPr>
        <w:t xml:space="preserve"> tak by bylo žádoucí věnovat alespoň půl dne na </w:t>
      </w:r>
      <w:proofErr w:type="gramStart"/>
      <w:r w:rsidRPr="00A96154">
        <w:rPr>
          <w:rStyle w:val="Zdraznnjemn"/>
          <w:rFonts w:cstheme="minorHAnsi"/>
          <w:i w:val="0"/>
          <w:color w:val="auto"/>
        </w:rPr>
        <w:t>prozkoumaní</w:t>
      </w:r>
      <w:proofErr w:type="gramEnd"/>
      <w:r w:rsidRPr="00A96154">
        <w:rPr>
          <w:rStyle w:val="Zdraznnjemn"/>
          <w:rFonts w:cstheme="minorHAnsi"/>
          <w:i w:val="0"/>
          <w:color w:val="auto"/>
        </w:rPr>
        <w:t xml:space="preserve"> zdejší </w:t>
      </w:r>
      <w:proofErr w:type="spellStart"/>
      <w:r w:rsidRPr="00A96154">
        <w:rPr>
          <w:rStyle w:val="Zdraznnjemn"/>
          <w:rFonts w:cstheme="minorHAnsi"/>
          <w:i w:val="0"/>
          <w:color w:val="auto"/>
        </w:rPr>
        <w:t>bryofl</w:t>
      </w:r>
      <w:r w:rsidR="002F7FC8" w:rsidRPr="00A96154">
        <w:rPr>
          <w:rStyle w:val="Zdraznnjemn"/>
          <w:rFonts w:cstheme="minorHAnsi"/>
          <w:i w:val="0"/>
          <w:color w:val="auto"/>
        </w:rPr>
        <w:t>o</w:t>
      </w:r>
      <w:r w:rsidRPr="00A96154">
        <w:rPr>
          <w:rStyle w:val="Zdraznnjemn"/>
          <w:rFonts w:cstheme="minorHAnsi"/>
          <w:i w:val="0"/>
          <w:color w:val="auto"/>
        </w:rPr>
        <w:t>ry</w:t>
      </w:r>
      <w:proofErr w:type="spellEnd"/>
      <w:r w:rsidRPr="00A96154">
        <w:rPr>
          <w:rStyle w:val="Zdraznnjemn"/>
          <w:rFonts w:cstheme="minorHAnsi"/>
          <w:i w:val="0"/>
          <w:color w:val="auto"/>
        </w:rPr>
        <w:t>.</w:t>
      </w:r>
      <w:r w:rsidR="001B7D01" w:rsidRPr="00A96154">
        <w:rPr>
          <w:rStyle w:val="Zdraznnjemn"/>
          <w:rFonts w:cstheme="minorHAnsi"/>
          <w:i w:val="0"/>
          <w:color w:val="auto"/>
        </w:rPr>
        <w:t xml:space="preserve"> </w:t>
      </w:r>
      <w:r w:rsidRPr="00A96154">
        <w:rPr>
          <w:rStyle w:val="Zdraznnjemn"/>
          <w:rFonts w:cstheme="minorHAnsi"/>
          <w:i w:val="0"/>
          <w:color w:val="auto"/>
        </w:rPr>
        <w:t xml:space="preserve"> </w:t>
      </w:r>
    </w:p>
    <w:p w:rsidR="00A96154" w:rsidRPr="00BC5F88" w:rsidRDefault="001B765B" w:rsidP="00AA1A24">
      <w:pPr>
        <w:rPr>
          <w:rStyle w:val="Zdraznnjemn"/>
          <w:rFonts w:cstheme="minorHAnsi"/>
          <w:b/>
          <w:i w:val="0"/>
          <w:color w:val="auto"/>
          <w:sz w:val="24"/>
          <w:szCs w:val="24"/>
        </w:rPr>
      </w:pPr>
      <w:r w:rsidRPr="00BC5F88">
        <w:rPr>
          <w:rStyle w:val="Zdraznnjemn"/>
          <w:rFonts w:cstheme="minorHAnsi"/>
          <w:b/>
          <w:i w:val="0"/>
          <w:color w:val="auto"/>
          <w:sz w:val="24"/>
          <w:szCs w:val="24"/>
        </w:rPr>
        <w:t>Literatura</w:t>
      </w:r>
      <w:r w:rsidR="00AC1DA7" w:rsidRPr="00BC5F88">
        <w:rPr>
          <w:rStyle w:val="Zdraznnjemn"/>
          <w:rFonts w:cstheme="minorHAnsi"/>
          <w:b/>
          <w:i w:val="0"/>
          <w:color w:val="auto"/>
          <w:sz w:val="24"/>
          <w:szCs w:val="24"/>
        </w:rPr>
        <w:t>:</w:t>
      </w:r>
    </w:p>
    <w:p w:rsidR="004E3B2A" w:rsidRDefault="004E3B2A" w:rsidP="00594812">
      <w:pPr>
        <w:spacing w:after="0" w:line="360" w:lineRule="auto"/>
        <w:jc w:val="both"/>
        <w:rPr>
          <w:rStyle w:val="Zdraznnjemn"/>
          <w:rFonts w:cstheme="minorHAnsi"/>
          <w:i w:val="0"/>
          <w:color w:val="auto"/>
        </w:rPr>
      </w:pPr>
      <w:proofErr w:type="spellStart"/>
      <w:r w:rsidRPr="004E60F3">
        <w:rPr>
          <w:rStyle w:val="Zdraznnjemn"/>
          <w:rFonts w:cstheme="minorHAnsi"/>
          <w:i w:val="0"/>
          <w:color w:val="auto"/>
        </w:rPr>
        <w:t>Maloch</w:t>
      </w:r>
      <w:proofErr w:type="spellEnd"/>
      <w:r w:rsidRPr="004E60F3">
        <w:rPr>
          <w:rStyle w:val="Zdraznnjemn"/>
          <w:rFonts w:cstheme="minorHAnsi"/>
          <w:i w:val="0"/>
          <w:color w:val="auto"/>
        </w:rPr>
        <w:t xml:space="preserve"> F. (1913): Květena v</w:t>
      </w:r>
      <w:r w:rsidR="004E60F3" w:rsidRPr="004E60F3">
        <w:rPr>
          <w:rStyle w:val="Zdraznnjemn"/>
          <w:rFonts w:cstheme="minorHAnsi"/>
          <w:i w:val="0"/>
          <w:color w:val="auto"/>
        </w:rPr>
        <w:t> </w:t>
      </w:r>
      <w:r w:rsidRPr="004E60F3">
        <w:rPr>
          <w:rStyle w:val="Zdraznnjemn"/>
          <w:rFonts w:cstheme="minorHAnsi"/>
          <w:i w:val="0"/>
          <w:color w:val="auto"/>
        </w:rPr>
        <w:t>Plzeňsku</w:t>
      </w:r>
      <w:r w:rsidR="004E60F3" w:rsidRPr="004E60F3">
        <w:rPr>
          <w:rStyle w:val="Zdraznnjemn"/>
          <w:rFonts w:cstheme="minorHAnsi"/>
          <w:i w:val="0"/>
          <w:color w:val="auto"/>
        </w:rPr>
        <w:t xml:space="preserve"> I</w:t>
      </w:r>
      <w:r w:rsidRPr="004E60F3">
        <w:rPr>
          <w:rStyle w:val="Zdraznnjemn"/>
          <w:rFonts w:cstheme="minorHAnsi"/>
          <w:i w:val="0"/>
          <w:color w:val="auto"/>
        </w:rPr>
        <w:t xml:space="preserve">. </w:t>
      </w:r>
      <w:r w:rsidR="004E60F3">
        <w:rPr>
          <w:rStyle w:val="Zdraznnjemn"/>
          <w:rFonts w:cstheme="minorHAnsi"/>
          <w:i w:val="0"/>
          <w:color w:val="auto"/>
        </w:rPr>
        <w:t xml:space="preserve">Plzeň, 316 </w:t>
      </w:r>
      <w:proofErr w:type="spellStart"/>
      <w:r w:rsidR="004E60F3">
        <w:rPr>
          <w:rStyle w:val="Zdraznnjemn"/>
          <w:rFonts w:cstheme="minorHAnsi"/>
          <w:i w:val="0"/>
          <w:color w:val="auto"/>
        </w:rPr>
        <w:t>pp</w:t>
      </w:r>
      <w:proofErr w:type="spellEnd"/>
      <w:r w:rsidR="004E60F3">
        <w:rPr>
          <w:rStyle w:val="Zdraznnjemn"/>
          <w:rFonts w:cstheme="minorHAnsi"/>
          <w:i w:val="0"/>
          <w:color w:val="auto"/>
        </w:rPr>
        <w:t>.</w:t>
      </w:r>
    </w:p>
    <w:p w:rsidR="00594812" w:rsidRDefault="00BA52F1" w:rsidP="00594812">
      <w:pPr>
        <w:spacing w:after="0" w:line="360" w:lineRule="auto"/>
        <w:jc w:val="both"/>
      </w:pPr>
      <w:proofErr w:type="spellStart"/>
      <w:r>
        <w:t>Pešice</w:t>
      </w:r>
      <w:proofErr w:type="spellEnd"/>
      <w:r>
        <w:t xml:space="preserve"> J. (1995): Mechorosty Brd a Podbrdska. – </w:t>
      </w:r>
      <w:proofErr w:type="spellStart"/>
      <w:r>
        <w:t>Ms</w:t>
      </w:r>
      <w:proofErr w:type="spellEnd"/>
      <w:r>
        <w:t xml:space="preserve">., 66 </w:t>
      </w:r>
      <w:proofErr w:type="spellStart"/>
      <w:r>
        <w:t>pp</w:t>
      </w:r>
      <w:proofErr w:type="spellEnd"/>
      <w:r>
        <w:t>. [</w:t>
      </w:r>
      <w:proofErr w:type="spellStart"/>
      <w:r>
        <w:t>Dipl</w:t>
      </w:r>
      <w:proofErr w:type="spellEnd"/>
      <w:r>
        <w:t xml:space="preserve">. práce; </w:t>
      </w:r>
      <w:proofErr w:type="spellStart"/>
      <w:r w:rsidR="00D753E5">
        <w:t>D</w:t>
      </w:r>
      <w:r>
        <w:t>epon</w:t>
      </w:r>
      <w:proofErr w:type="spellEnd"/>
      <w:r>
        <w:t xml:space="preserve">. in: Knihovna </w:t>
      </w:r>
      <w:proofErr w:type="gramStart"/>
      <w:r>
        <w:t xml:space="preserve">kat </w:t>
      </w:r>
      <w:r w:rsidR="00BC5F88">
        <w:t>.</w:t>
      </w:r>
      <w:proofErr w:type="gramEnd"/>
      <w:r w:rsidR="00BC5F88">
        <w:t xml:space="preserve">  </w:t>
      </w:r>
    </w:p>
    <w:p w:rsidR="00BA52F1" w:rsidRPr="004E60F3" w:rsidRDefault="00594812" w:rsidP="00594812">
      <w:pPr>
        <w:spacing w:after="0" w:line="360" w:lineRule="auto"/>
        <w:jc w:val="both"/>
        <w:rPr>
          <w:rStyle w:val="Zdraznnjemn"/>
          <w:rFonts w:cstheme="minorHAnsi"/>
          <w:i w:val="0"/>
          <w:color w:val="auto"/>
        </w:rPr>
      </w:pPr>
      <w:r>
        <w:t xml:space="preserve">                 botaniky </w:t>
      </w:r>
      <w:proofErr w:type="spellStart"/>
      <w:r>
        <w:t>PřF</w:t>
      </w:r>
      <w:proofErr w:type="spellEnd"/>
      <w:r>
        <w:t xml:space="preserve"> UK Praha]</w:t>
      </w:r>
      <w:r w:rsidR="00DC542A">
        <w:t>.</w:t>
      </w:r>
      <w:r w:rsidR="00BC5F88">
        <w:t xml:space="preserve">  </w:t>
      </w:r>
    </w:p>
    <w:p w:rsidR="004E3B2A" w:rsidRDefault="004E3B2A" w:rsidP="00594812">
      <w:pPr>
        <w:spacing w:after="0" w:line="360" w:lineRule="auto"/>
        <w:jc w:val="both"/>
        <w:rPr>
          <w:rFonts w:cstheme="minorHAnsi"/>
        </w:rPr>
      </w:pPr>
      <w:r w:rsidRPr="004E3B2A">
        <w:rPr>
          <w:rFonts w:cstheme="minorHAnsi"/>
        </w:rPr>
        <w:t xml:space="preserve">Pilous Z. (1936): Pozoruhodné nálezy </w:t>
      </w:r>
      <w:proofErr w:type="spellStart"/>
      <w:r w:rsidRPr="004E3B2A">
        <w:rPr>
          <w:rFonts w:cstheme="minorHAnsi"/>
        </w:rPr>
        <w:t>bryophyt</w:t>
      </w:r>
      <w:proofErr w:type="spellEnd"/>
      <w:r w:rsidRPr="004E3B2A">
        <w:rPr>
          <w:rFonts w:cstheme="minorHAnsi"/>
        </w:rPr>
        <w:t xml:space="preserve"> v Brdech.</w:t>
      </w:r>
      <w:r w:rsidR="00416BAA">
        <w:rPr>
          <w:rFonts w:cstheme="minorHAnsi"/>
        </w:rPr>
        <w:t xml:space="preserve"> -</w:t>
      </w:r>
      <w:r w:rsidRPr="004E3B2A">
        <w:rPr>
          <w:rFonts w:cstheme="minorHAnsi"/>
        </w:rPr>
        <w:t xml:space="preserve"> Čas. </w:t>
      </w:r>
      <w:proofErr w:type="spellStart"/>
      <w:r w:rsidRPr="004E3B2A">
        <w:rPr>
          <w:rFonts w:cstheme="minorHAnsi"/>
        </w:rPr>
        <w:t>Nár</w:t>
      </w:r>
      <w:proofErr w:type="spellEnd"/>
      <w:r w:rsidRPr="004E3B2A">
        <w:rPr>
          <w:rFonts w:cstheme="minorHAnsi"/>
        </w:rPr>
        <w:t xml:space="preserve">. Muzea Praha, </w:t>
      </w:r>
      <w:proofErr w:type="spellStart"/>
      <w:r w:rsidRPr="004E3B2A">
        <w:rPr>
          <w:rFonts w:cstheme="minorHAnsi"/>
        </w:rPr>
        <w:t>sect</w:t>
      </w:r>
      <w:proofErr w:type="spellEnd"/>
      <w:r w:rsidRPr="004E3B2A">
        <w:rPr>
          <w:rFonts w:cstheme="minorHAnsi"/>
        </w:rPr>
        <w:t xml:space="preserve">. </w:t>
      </w:r>
      <w:proofErr w:type="spellStart"/>
      <w:r w:rsidRPr="004E3B2A">
        <w:rPr>
          <w:rFonts w:cstheme="minorHAnsi"/>
        </w:rPr>
        <w:t>Natur</w:t>
      </w:r>
      <w:proofErr w:type="spellEnd"/>
      <w:r w:rsidRPr="004E3B2A">
        <w:rPr>
          <w:rFonts w:cstheme="minorHAnsi"/>
        </w:rPr>
        <w:t xml:space="preserve"> 110:</w:t>
      </w:r>
      <w:r w:rsidR="00BA52F1">
        <w:rPr>
          <w:rFonts w:cstheme="minorHAnsi"/>
        </w:rPr>
        <w:t xml:space="preserve"> </w:t>
      </w:r>
    </w:p>
    <w:p w:rsidR="00594812" w:rsidRDefault="00594812" w:rsidP="00594812">
      <w:pPr>
        <w:spacing w:after="0" w:line="360" w:lineRule="auto"/>
        <w:jc w:val="both"/>
        <w:rPr>
          <w:rFonts w:cstheme="minorHAnsi"/>
        </w:rPr>
      </w:pPr>
      <w:r>
        <w:rPr>
          <w:rFonts w:cstheme="minorHAnsi"/>
        </w:rPr>
        <w:t xml:space="preserve">                </w:t>
      </w:r>
      <w:r w:rsidRPr="004E3B2A">
        <w:rPr>
          <w:rFonts w:cstheme="minorHAnsi"/>
        </w:rPr>
        <w:t>102-103</w:t>
      </w:r>
      <w:r>
        <w:rPr>
          <w:rFonts w:cstheme="minorHAnsi"/>
        </w:rPr>
        <w:t>.</w:t>
      </w:r>
    </w:p>
    <w:p w:rsidR="004E60F3" w:rsidRDefault="004E60F3" w:rsidP="00594812">
      <w:pPr>
        <w:spacing w:after="0" w:line="360" w:lineRule="auto"/>
        <w:jc w:val="both"/>
        <w:rPr>
          <w:rFonts w:cstheme="minorHAnsi"/>
        </w:rPr>
      </w:pPr>
      <w:r>
        <w:rPr>
          <w:rFonts w:cstheme="minorHAnsi"/>
        </w:rPr>
        <w:t xml:space="preserve">Pilous Z. (1937): </w:t>
      </w:r>
      <w:proofErr w:type="spellStart"/>
      <w:r>
        <w:rPr>
          <w:rFonts w:cstheme="minorHAnsi"/>
        </w:rPr>
        <w:t>Bryofloristický</w:t>
      </w:r>
      <w:proofErr w:type="spellEnd"/>
      <w:r>
        <w:rPr>
          <w:rFonts w:cstheme="minorHAnsi"/>
        </w:rPr>
        <w:t xml:space="preserve"> ráz rašelin v Brdech.</w:t>
      </w:r>
      <w:r w:rsidR="00416BAA">
        <w:rPr>
          <w:rFonts w:cstheme="minorHAnsi"/>
        </w:rPr>
        <w:t xml:space="preserve"> </w:t>
      </w:r>
      <w:proofErr w:type="gramStart"/>
      <w:r w:rsidR="00416BAA">
        <w:rPr>
          <w:rFonts w:cstheme="minorHAnsi"/>
        </w:rPr>
        <w:t xml:space="preserve">- </w:t>
      </w:r>
      <w:r>
        <w:rPr>
          <w:rFonts w:cstheme="minorHAnsi"/>
        </w:rPr>
        <w:t xml:space="preserve"> </w:t>
      </w:r>
      <w:r w:rsidRPr="004E3B2A">
        <w:rPr>
          <w:rFonts w:cstheme="minorHAnsi"/>
        </w:rPr>
        <w:t>Čas</w:t>
      </w:r>
      <w:proofErr w:type="gramEnd"/>
      <w:r w:rsidRPr="004E3B2A">
        <w:rPr>
          <w:rFonts w:cstheme="minorHAnsi"/>
        </w:rPr>
        <w:t xml:space="preserve">. </w:t>
      </w:r>
      <w:proofErr w:type="spellStart"/>
      <w:r w:rsidRPr="004E3B2A">
        <w:rPr>
          <w:rFonts w:cstheme="minorHAnsi"/>
        </w:rPr>
        <w:t>Nár</w:t>
      </w:r>
      <w:proofErr w:type="spellEnd"/>
      <w:r w:rsidRPr="004E3B2A">
        <w:rPr>
          <w:rFonts w:cstheme="minorHAnsi"/>
        </w:rPr>
        <w:t xml:space="preserve">. Muzea Praha, </w:t>
      </w:r>
      <w:proofErr w:type="spellStart"/>
      <w:r w:rsidRPr="004E3B2A">
        <w:rPr>
          <w:rFonts w:cstheme="minorHAnsi"/>
        </w:rPr>
        <w:t>sect</w:t>
      </w:r>
      <w:proofErr w:type="spellEnd"/>
      <w:r w:rsidRPr="004E3B2A">
        <w:rPr>
          <w:rFonts w:cstheme="minorHAnsi"/>
        </w:rPr>
        <w:t xml:space="preserve">. </w:t>
      </w:r>
      <w:proofErr w:type="spellStart"/>
      <w:r w:rsidRPr="004E3B2A">
        <w:rPr>
          <w:rFonts w:cstheme="minorHAnsi"/>
        </w:rPr>
        <w:t>Natur</w:t>
      </w:r>
      <w:proofErr w:type="spellEnd"/>
      <w:r w:rsidRPr="004E3B2A">
        <w:rPr>
          <w:rFonts w:cstheme="minorHAnsi"/>
        </w:rPr>
        <w:t xml:space="preserve"> 11</w:t>
      </w:r>
      <w:r w:rsidR="006F2203">
        <w:rPr>
          <w:rFonts w:cstheme="minorHAnsi"/>
        </w:rPr>
        <w:t>1</w:t>
      </w:r>
      <w:r w:rsidRPr="004E3B2A">
        <w:rPr>
          <w:rFonts w:cstheme="minorHAnsi"/>
        </w:rPr>
        <w:t>:</w:t>
      </w:r>
      <w:r w:rsidR="00BA52F1">
        <w:rPr>
          <w:rFonts w:cstheme="minorHAnsi"/>
        </w:rPr>
        <w:t xml:space="preserve"> </w:t>
      </w:r>
      <w:r w:rsidR="006F2203">
        <w:rPr>
          <w:rFonts w:cstheme="minorHAnsi"/>
        </w:rPr>
        <w:t>71-74.</w:t>
      </w:r>
      <w:r w:rsidRPr="004E3B2A">
        <w:rPr>
          <w:rFonts w:cstheme="minorHAnsi"/>
        </w:rPr>
        <w:t xml:space="preserve"> </w:t>
      </w:r>
    </w:p>
    <w:p w:rsidR="00BC5F88" w:rsidRDefault="004E3B2A" w:rsidP="00594812">
      <w:pPr>
        <w:spacing w:after="0" w:line="360" w:lineRule="auto"/>
        <w:jc w:val="both"/>
        <w:rPr>
          <w:rFonts w:cstheme="minorHAnsi"/>
        </w:rPr>
      </w:pPr>
      <w:proofErr w:type="spellStart"/>
      <w:r w:rsidRPr="004E3B2A">
        <w:rPr>
          <w:rFonts w:cstheme="minorHAnsi"/>
        </w:rPr>
        <w:t>Sofron</w:t>
      </w:r>
      <w:proofErr w:type="spellEnd"/>
      <w:r w:rsidRPr="004E3B2A">
        <w:rPr>
          <w:rFonts w:cstheme="minorHAnsi"/>
        </w:rPr>
        <w:t xml:space="preserve"> J. (1984): Flora a vegetace sutí Západního Podbrdska, Brd a Hřebenů. Vlastivědný. </w:t>
      </w:r>
      <w:r w:rsidR="00416BAA">
        <w:rPr>
          <w:rFonts w:cstheme="minorHAnsi"/>
        </w:rPr>
        <w:t xml:space="preserve"> - </w:t>
      </w:r>
      <w:r w:rsidRPr="004E3B2A">
        <w:rPr>
          <w:rFonts w:cstheme="minorHAnsi"/>
        </w:rPr>
        <w:t xml:space="preserve">Sborník.  </w:t>
      </w:r>
    </w:p>
    <w:p w:rsidR="00BC5F88" w:rsidRPr="004E3B2A" w:rsidRDefault="00BC5F88" w:rsidP="00594812">
      <w:pPr>
        <w:spacing w:after="0" w:line="360" w:lineRule="auto"/>
        <w:jc w:val="both"/>
        <w:rPr>
          <w:rFonts w:cstheme="minorHAnsi"/>
        </w:rPr>
      </w:pPr>
      <w:r>
        <w:rPr>
          <w:rFonts w:cstheme="minorHAnsi"/>
        </w:rPr>
        <w:t xml:space="preserve">                  </w:t>
      </w:r>
      <w:proofErr w:type="spellStart"/>
      <w:r w:rsidRPr="004E3B2A">
        <w:rPr>
          <w:rFonts w:cstheme="minorHAnsi"/>
        </w:rPr>
        <w:t>Podbdska</w:t>
      </w:r>
      <w:proofErr w:type="spellEnd"/>
      <w:r w:rsidRPr="004E3B2A">
        <w:rPr>
          <w:rFonts w:cstheme="minorHAnsi"/>
        </w:rPr>
        <w:t xml:space="preserve"> 22:</w:t>
      </w:r>
      <w:r>
        <w:rPr>
          <w:rFonts w:cstheme="minorHAnsi"/>
        </w:rPr>
        <w:t xml:space="preserve"> </w:t>
      </w:r>
      <w:r w:rsidRPr="004E3B2A">
        <w:rPr>
          <w:rFonts w:cstheme="minorHAnsi"/>
        </w:rPr>
        <w:t>157-183</w:t>
      </w:r>
      <w:r>
        <w:rPr>
          <w:rFonts w:cstheme="minorHAnsi"/>
        </w:rPr>
        <w:t>.</w:t>
      </w:r>
    </w:p>
    <w:p w:rsidR="00BC5F88" w:rsidRDefault="00BC5F88" w:rsidP="00594812">
      <w:pPr>
        <w:spacing w:after="0" w:line="360" w:lineRule="auto"/>
        <w:jc w:val="both"/>
        <w:rPr>
          <w:rFonts w:cstheme="minorHAnsi"/>
        </w:rPr>
      </w:pPr>
    </w:p>
    <w:p w:rsidR="004E3B2A" w:rsidRDefault="004E3B2A" w:rsidP="00594812">
      <w:pPr>
        <w:tabs>
          <w:tab w:val="left" w:pos="142"/>
        </w:tabs>
        <w:spacing w:after="0" w:line="360" w:lineRule="auto"/>
        <w:jc w:val="both"/>
        <w:rPr>
          <w:rFonts w:cstheme="minorHAnsi"/>
        </w:rPr>
      </w:pPr>
      <w:proofErr w:type="spellStart"/>
      <w:r w:rsidRPr="004E3B2A">
        <w:rPr>
          <w:rFonts w:cstheme="minorHAnsi"/>
        </w:rPr>
        <w:t>Sofron</w:t>
      </w:r>
      <w:proofErr w:type="spellEnd"/>
      <w:r w:rsidRPr="004E3B2A">
        <w:rPr>
          <w:rFonts w:cstheme="minorHAnsi"/>
        </w:rPr>
        <w:t xml:space="preserve"> J. (1997</w:t>
      </w:r>
      <w:r w:rsidRPr="004E3B2A">
        <w:rPr>
          <w:rFonts w:cstheme="minorHAnsi"/>
          <w:b/>
        </w:rPr>
        <w:t>):</w:t>
      </w:r>
      <w:r w:rsidRPr="004E3B2A">
        <w:rPr>
          <w:rFonts w:cstheme="minorHAnsi"/>
        </w:rPr>
        <w:t xml:space="preserve"> Několik poznámek k </w:t>
      </w:r>
      <w:proofErr w:type="spellStart"/>
      <w:r w:rsidRPr="004E3B2A">
        <w:rPr>
          <w:rFonts w:cstheme="minorHAnsi"/>
        </w:rPr>
        <w:t>bioindikaci</w:t>
      </w:r>
      <w:proofErr w:type="spellEnd"/>
      <w:r w:rsidRPr="004E3B2A">
        <w:rPr>
          <w:rFonts w:cstheme="minorHAnsi"/>
        </w:rPr>
        <w:t xml:space="preserve"> </w:t>
      </w:r>
      <w:proofErr w:type="spellStart"/>
      <w:r w:rsidRPr="004E3B2A">
        <w:rPr>
          <w:rFonts w:cstheme="minorHAnsi"/>
        </w:rPr>
        <w:t>oreofytika</w:t>
      </w:r>
      <w:proofErr w:type="spellEnd"/>
      <w:r w:rsidRPr="004E3B2A">
        <w:rPr>
          <w:rFonts w:cstheme="minorHAnsi"/>
        </w:rPr>
        <w:t xml:space="preserve"> Brd.</w:t>
      </w:r>
      <w:r w:rsidR="00416BAA">
        <w:rPr>
          <w:rFonts w:cstheme="minorHAnsi"/>
        </w:rPr>
        <w:t xml:space="preserve"> </w:t>
      </w:r>
      <w:proofErr w:type="gramStart"/>
      <w:r w:rsidR="00416BAA">
        <w:rPr>
          <w:rFonts w:cstheme="minorHAnsi"/>
        </w:rPr>
        <w:t xml:space="preserve">- </w:t>
      </w:r>
      <w:r w:rsidRPr="004E3B2A">
        <w:rPr>
          <w:rFonts w:cstheme="minorHAnsi"/>
        </w:rPr>
        <w:t xml:space="preserve"> </w:t>
      </w:r>
      <w:proofErr w:type="spellStart"/>
      <w:r w:rsidRPr="004E3B2A">
        <w:rPr>
          <w:rFonts w:cstheme="minorHAnsi"/>
        </w:rPr>
        <w:t>Erica</w:t>
      </w:r>
      <w:proofErr w:type="spellEnd"/>
      <w:proofErr w:type="gramEnd"/>
      <w:r w:rsidRPr="004E3B2A">
        <w:rPr>
          <w:rFonts w:cstheme="minorHAnsi"/>
        </w:rPr>
        <w:t xml:space="preserve"> 6:</w:t>
      </w:r>
      <w:r w:rsidR="00BA52F1">
        <w:rPr>
          <w:rFonts w:cstheme="minorHAnsi"/>
        </w:rPr>
        <w:t xml:space="preserve"> </w:t>
      </w:r>
      <w:r w:rsidRPr="004E3B2A">
        <w:rPr>
          <w:rFonts w:cstheme="minorHAnsi"/>
        </w:rPr>
        <w:t>29-38</w:t>
      </w:r>
      <w:r w:rsidR="004E60F3">
        <w:rPr>
          <w:rFonts w:cstheme="minorHAnsi"/>
        </w:rPr>
        <w:t>.</w:t>
      </w:r>
      <w:r w:rsidRPr="004E3B2A">
        <w:rPr>
          <w:rFonts w:cstheme="minorHAnsi"/>
        </w:rPr>
        <w:t xml:space="preserve"> </w:t>
      </w:r>
    </w:p>
    <w:p w:rsidR="001415C7" w:rsidRDefault="001415C7" w:rsidP="00594812">
      <w:pPr>
        <w:tabs>
          <w:tab w:val="left" w:pos="142"/>
        </w:tabs>
        <w:spacing w:after="0" w:line="360" w:lineRule="auto"/>
        <w:jc w:val="both"/>
      </w:pPr>
      <w:r>
        <w:rPr>
          <w:rFonts w:cstheme="minorHAnsi"/>
        </w:rPr>
        <w:t xml:space="preserve">Sova P. (2012): </w:t>
      </w:r>
      <w:r w:rsidRPr="007A6370">
        <w:t>výskytu vzácných a ohrožených druhů rašeliníků (</w:t>
      </w:r>
      <w:proofErr w:type="spellStart"/>
      <w:r w:rsidRPr="007A6370">
        <w:t>Sphagnum</w:t>
      </w:r>
      <w:proofErr w:type="spellEnd"/>
      <w:r w:rsidRPr="007A6370">
        <w:t>) v Brdech.</w:t>
      </w:r>
      <w:r>
        <w:t xml:space="preserve"> Závěrečná </w:t>
      </w:r>
    </w:p>
    <w:p w:rsidR="00594812" w:rsidRPr="004E3B2A" w:rsidRDefault="00594812" w:rsidP="00594812">
      <w:pPr>
        <w:tabs>
          <w:tab w:val="left" w:pos="142"/>
        </w:tabs>
        <w:spacing w:after="0" w:line="360" w:lineRule="auto"/>
        <w:jc w:val="both"/>
        <w:rPr>
          <w:rStyle w:val="Zdraznnjemn"/>
          <w:rFonts w:cstheme="minorHAnsi"/>
          <w:b/>
          <w:i w:val="0"/>
          <w:color w:val="auto"/>
        </w:rPr>
      </w:pPr>
      <w:r>
        <w:t xml:space="preserve">              zpráva k projektu č. 111207 – </w:t>
      </w:r>
      <w:proofErr w:type="spellStart"/>
      <w:r>
        <w:t>Ms</w:t>
      </w:r>
      <w:proofErr w:type="spellEnd"/>
      <w:r>
        <w:t xml:space="preserve">., 36 </w:t>
      </w:r>
      <w:proofErr w:type="spellStart"/>
      <w:r>
        <w:t>pp</w:t>
      </w:r>
      <w:proofErr w:type="spellEnd"/>
      <w:r>
        <w:t>. [</w:t>
      </w:r>
      <w:proofErr w:type="spellStart"/>
      <w:r>
        <w:t>Depon</w:t>
      </w:r>
      <w:proofErr w:type="spellEnd"/>
      <w:r>
        <w:t xml:space="preserve">. </w:t>
      </w:r>
      <w:r w:rsidR="00D753E5">
        <w:t>i</w:t>
      </w:r>
      <w:r>
        <w:t>n Knihovna ČSOP Praha]</w:t>
      </w:r>
      <w:r w:rsidR="00DC542A">
        <w:t>.</w:t>
      </w:r>
    </w:p>
    <w:p w:rsidR="00AC1DA7" w:rsidRDefault="00AC1DA7" w:rsidP="00594812">
      <w:pPr>
        <w:spacing w:after="0" w:line="360" w:lineRule="auto"/>
        <w:jc w:val="both"/>
        <w:rPr>
          <w:rFonts w:cstheme="minorHAnsi"/>
        </w:rPr>
      </w:pPr>
      <w:proofErr w:type="spellStart"/>
      <w:r w:rsidRPr="004E3B2A">
        <w:rPr>
          <w:rFonts w:cstheme="minorHAnsi"/>
        </w:rPr>
        <w:t>Velenovský</w:t>
      </w:r>
      <w:proofErr w:type="spellEnd"/>
      <w:r w:rsidRPr="004E3B2A">
        <w:rPr>
          <w:rFonts w:cstheme="minorHAnsi"/>
        </w:rPr>
        <w:t xml:space="preserve"> J. (1898): Bryologické příspěvky z Čech za rok 1897 – 1898. – </w:t>
      </w:r>
      <w:proofErr w:type="spellStart"/>
      <w:r w:rsidRPr="004E3B2A">
        <w:rPr>
          <w:rFonts w:cstheme="minorHAnsi"/>
        </w:rPr>
        <w:t>Rozpr</w:t>
      </w:r>
      <w:proofErr w:type="spellEnd"/>
      <w:r w:rsidRPr="004E3B2A">
        <w:rPr>
          <w:rFonts w:cstheme="minorHAnsi"/>
        </w:rPr>
        <w:t xml:space="preserve">. Čes. Akad., Praha, cl. </w:t>
      </w:r>
    </w:p>
    <w:p w:rsidR="00F52545" w:rsidRDefault="00F52545" w:rsidP="00594812">
      <w:pPr>
        <w:spacing w:after="0" w:line="360" w:lineRule="auto"/>
        <w:jc w:val="both"/>
        <w:rPr>
          <w:rFonts w:cstheme="minorHAnsi"/>
        </w:rPr>
      </w:pPr>
      <w:r>
        <w:rPr>
          <w:rFonts w:cstheme="minorHAnsi"/>
        </w:rPr>
        <w:t xml:space="preserve">                          </w:t>
      </w:r>
      <w:r w:rsidRPr="004E3B2A">
        <w:rPr>
          <w:rFonts w:cstheme="minorHAnsi"/>
        </w:rPr>
        <w:t>2, 7:  1-19</w:t>
      </w:r>
      <w:r>
        <w:rPr>
          <w:rFonts w:cstheme="minorHAnsi"/>
        </w:rPr>
        <w:t>.</w:t>
      </w:r>
    </w:p>
    <w:p w:rsidR="00BA52F1" w:rsidRPr="004E3B2A" w:rsidRDefault="00BA52F1" w:rsidP="00594812">
      <w:pPr>
        <w:spacing w:after="0" w:line="360" w:lineRule="auto"/>
        <w:jc w:val="both"/>
        <w:rPr>
          <w:rFonts w:cstheme="minorHAnsi"/>
          <w:bCs/>
        </w:rPr>
      </w:pPr>
      <w:r>
        <w:rPr>
          <w:rFonts w:cstheme="minorHAnsi"/>
        </w:rPr>
        <w:t xml:space="preserve">Vondráček M. (1988): Bryologický </w:t>
      </w:r>
      <w:proofErr w:type="spellStart"/>
      <w:r>
        <w:rPr>
          <w:rFonts w:cstheme="minorHAnsi"/>
        </w:rPr>
        <w:t>příspěvěk</w:t>
      </w:r>
      <w:proofErr w:type="spellEnd"/>
      <w:r>
        <w:rPr>
          <w:rFonts w:cstheme="minorHAnsi"/>
        </w:rPr>
        <w:t xml:space="preserve"> z Brd.</w:t>
      </w:r>
      <w:r w:rsidR="00416BAA">
        <w:rPr>
          <w:rFonts w:cstheme="minorHAnsi"/>
        </w:rPr>
        <w:t xml:space="preserve"> -</w:t>
      </w:r>
      <w:r>
        <w:rPr>
          <w:rFonts w:cstheme="minorHAnsi"/>
        </w:rPr>
        <w:t xml:space="preserve"> Zprav. </w:t>
      </w:r>
      <w:proofErr w:type="spellStart"/>
      <w:r>
        <w:rPr>
          <w:rFonts w:cstheme="minorHAnsi"/>
        </w:rPr>
        <w:t>Západoč</w:t>
      </w:r>
      <w:proofErr w:type="spellEnd"/>
      <w:r>
        <w:rPr>
          <w:rFonts w:cstheme="minorHAnsi"/>
        </w:rPr>
        <w:t xml:space="preserve">. </w:t>
      </w:r>
      <w:proofErr w:type="spellStart"/>
      <w:r>
        <w:rPr>
          <w:rFonts w:cstheme="minorHAnsi"/>
        </w:rPr>
        <w:t>Poboč</w:t>
      </w:r>
      <w:proofErr w:type="spellEnd"/>
      <w:r>
        <w:rPr>
          <w:rFonts w:cstheme="minorHAnsi"/>
        </w:rPr>
        <w:t xml:space="preserve">. Čs. Bot. </w:t>
      </w:r>
      <w:proofErr w:type="spellStart"/>
      <w:r>
        <w:rPr>
          <w:rFonts w:cstheme="minorHAnsi"/>
        </w:rPr>
        <w:t>Společ</w:t>
      </w:r>
      <w:proofErr w:type="spellEnd"/>
      <w:r>
        <w:rPr>
          <w:rFonts w:cstheme="minorHAnsi"/>
        </w:rPr>
        <w:t>., 26/2: 1-4</w:t>
      </w:r>
    </w:p>
    <w:p w:rsidR="00AC1DA7" w:rsidRDefault="00AC1DA7" w:rsidP="00594812">
      <w:pPr>
        <w:pStyle w:val="Default"/>
        <w:spacing w:line="360" w:lineRule="auto"/>
        <w:jc w:val="both"/>
        <w:rPr>
          <w:rFonts w:asciiTheme="minorHAnsi" w:hAnsiTheme="minorHAnsi" w:cstheme="minorHAnsi"/>
          <w:sz w:val="22"/>
          <w:szCs w:val="22"/>
        </w:rPr>
      </w:pPr>
      <w:r w:rsidRPr="004E3B2A">
        <w:rPr>
          <w:rFonts w:asciiTheme="minorHAnsi" w:hAnsiTheme="minorHAnsi" w:cstheme="minorHAnsi"/>
          <w:bCs/>
          <w:sz w:val="22"/>
          <w:szCs w:val="22"/>
        </w:rPr>
        <w:t>Vondráček M. (1992):</w:t>
      </w:r>
      <w:r w:rsidRPr="004E3B2A">
        <w:rPr>
          <w:rFonts w:asciiTheme="minorHAnsi" w:hAnsiTheme="minorHAnsi" w:cstheme="minorHAnsi"/>
          <w:sz w:val="22"/>
          <w:szCs w:val="22"/>
        </w:rPr>
        <w:t xml:space="preserve"> Stav bryologického výzkumu a bryologický charakter </w:t>
      </w:r>
      <w:proofErr w:type="spellStart"/>
      <w:r w:rsidRPr="004E3B2A">
        <w:rPr>
          <w:rFonts w:asciiTheme="minorHAnsi" w:hAnsiTheme="minorHAnsi" w:cstheme="minorHAnsi"/>
          <w:sz w:val="22"/>
          <w:szCs w:val="22"/>
        </w:rPr>
        <w:t>fytochorionů</w:t>
      </w:r>
      <w:proofErr w:type="spellEnd"/>
      <w:r w:rsidRPr="004E3B2A">
        <w:rPr>
          <w:rFonts w:asciiTheme="minorHAnsi" w:hAnsiTheme="minorHAnsi" w:cstheme="minorHAnsi"/>
          <w:sz w:val="22"/>
          <w:szCs w:val="22"/>
        </w:rPr>
        <w:t xml:space="preserve">  v</w:t>
      </w:r>
      <w:r w:rsidR="00594812">
        <w:rPr>
          <w:rFonts w:asciiTheme="minorHAnsi" w:hAnsiTheme="minorHAnsi" w:cstheme="minorHAnsi"/>
          <w:sz w:val="22"/>
          <w:szCs w:val="22"/>
        </w:rPr>
        <w:t xml:space="preserve"> </w:t>
      </w:r>
      <w:r w:rsidRPr="004E3B2A">
        <w:rPr>
          <w:rFonts w:asciiTheme="minorHAnsi" w:hAnsiTheme="minorHAnsi" w:cstheme="minorHAnsi"/>
          <w:sz w:val="22"/>
          <w:szCs w:val="22"/>
        </w:rPr>
        <w:t xml:space="preserve">západních </w:t>
      </w:r>
    </w:p>
    <w:p w:rsidR="00594812" w:rsidRPr="004E3B2A" w:rsidRDefault="00594812" w:rsidP="00594812">
      <w:pPr>
        <w:pStyle w:val="Default"/>
        <w:spacing w:line="360" w:lineRule="auto"/>
        <w:jc w:val="both"/>
        <w:rPr>
          <w:rFonts w:asciiTheme="minorHAnsi" w:hAnsiTheme="minorHAnsi" w:cstheme="minorHAnsi"/>
          <w:sz w:val="22"/>
          <w:szCs w:val="22"/>
        </w:rPr>
      </w:pPr>
      <w:r>
        <w:rPr>
          <w:rFonts w:asciiTheme="minorHAnsi" w:hAnsiTheme="minorHAnsi" w:cstheme="minorHAnsi"/>
          <w:sz w:val="22"/>
          <w:szCs w:val="22"/>
        </w:rPr>
        <w:t xml:space="preserve">                          </w:t>
      </w:r>
      <w:proofErr w:type="gramStart"/>
      <w:r w:rsidRPr="004E3B2A">
        <w:rPr>
          <w:rFonts w:asciiTheme="minorHAnsi" w:hAnsiTheme="minorHAnsi" w:cstheme="minorHAnsi"/>
          <w:sz w:val="22"/>
          <w:szCs w:val="22"/>
        </w:rPr>
        <w:t>Čechách</w:t>
      </w:r>
      <w:proofErr w:type="gramEnd"/>
      <w:r w:rsidRPr="004E3B2A">
        <w:rPr>
          <w:rFonts w:asciiTheme="minorHAnsi" w:hAnsiTheme="minorHAnsi" w:cstheme="minorHAnsi"/>
          <w:sz w:val="22"/>
          <w:szCs w:val="22"/>
        </w:rPr>
        <w:t xml:space="preserve"> (</w:t>
      </w:r>
      <w:proofErr w:type="spellStart"/>
      <w:r w:rsidRPr="004E3B2A">
        <w:rPr>
          <w:rFonts w:asciiTheme="minorHAnsi" w:hAnsiTheme="minorHAnsi" w:cstheme="minorHAnsi"/>
          <w:sz w:val="22"/>
          <w:szCs w:val="22"/>
        </w:rPr>
        <w:t>Bryopsida</w:t>
      </w:r>
      <w:proofErr w:type="spellEnd"/>
      <w:r w:rsidRPr="004E3B2A">
        <w:rPr>
          <w:rFonts w:asciiTheme="minorHAnsi" w:hAnsiTheme="minorHAnsi" w:cstheme="minorHAnsi"/>
          <w:sz w:val="22"/>
          <w:szCs w:val="22"/>
        </w:rPr>
        <w:t xml:space="preserve">). </w:t>
      </w:r>
      <w:r w:rsidR="00416BAA">
        <w:rPr>
          <w:rFonts w:asciiTheme="minorHAnsi" w:hAnsiTheme="minorHAnsi" w:cstheme="minorHAnsi"/>
          <w:sz w:val="22"/>
          <w:szCs w:val="22"/>
        </w:rPr>
        <w:t xml:space="preserve"> - </w:t>
      </w:r>
      <w:r w:rsidRPr="004E3B2A">
        <w:rPr>
          <w:rFonts w:asciiTheme="minorHAnsi" w:hAnsiTheme="minorHAnsi" w:cstheme="minorHAnsi"/>
          <w:sz w:val="22"/>
          <w:szCs w:val="22"/>
        </w:rPr>
        <w:t>Sborn</w:t>
      </w:r>
      <w:r>
        <w:rPr>
          <w:rFonts w:asciiTheme="minorHAnsi" w:hAnsiTheme="minorHAnsi" w:cstheme="minorHAnsi"/>
          <w:sz w:val="22"/>
          <w:szCs w:val="22"/>
        </w:rPr>
        <w:t>.</w:t>
      </w:r>
      <w:r w:rsidRPr="004E3B2A">
        <w:rPr>
          <w:rFonts w:asciiTheme="minorHAnsi" w:hAnsiTheme="minorHAnsi" w:cstheme="minorHAnsi"/>
          <w:sz w:val="22"/>
          <w:szCs w:val="22"/>
        </w:rPr>
        <w:t xml:space="preserve"> </w:t>
      </w:r>
      <w:proofErr w:type="spellStart"/>
      <w:r w:rsidRPr="004E3B2A">
        <w:rPr>
          <w:rFonts w:asciiTheme="minorHAnsi" w:hAnsiTheme="minorHAnsi" w:cstheme="minorHAnsi"/>
          <w:sz w:val="22"/>
          <w:szCs w:val="22"/>
        </w:rPr>
        <w:t>Západočes</w:t>
      </w:r>
      <w:proofErr w:type="spellEnd"/>
      <w:r w:rsidR="006507BF">
        <w:rPr>
          <w:rFonts w:asciiTheme="minorHAnsi" w:hAnsiTheme="minorHAnsi" w:cstheme="minorHAnsi"/>
          <w:sz w:val="22"/>
          <w:szCs w:val="22"/>
        </w:rPr>
        <w:t>.</w:t>
      </w:r>
      <w:r w:rsidRPr="004E3B2A">
        <w:rPr>
          <w:rFonts w:asciiTheme="minorHAnsi" w:hAnsiTheme="minorHAnsi" w:cstheme="minorHAnsi"/>
          <w:sz w:val="22"/>
          <w:szCs w:val="22"/>
        </w:rPr>
        <w:t xml:space="preserve"> </w:t>
      </w:r>
      <w:proofErr w:type="spellStart"/>
      <w:r w:rsidR="006507BF">
        <w:rPr>
          <w:rFonts w:asciiTheme="minorHAnsi" w:hAnsiTheme="minorHAnsi" w:cstheme="minorHAnsi"/>
          <w:sz w:val="22"/>
          <w:szCs w:val="22"/>
        </w:rPr>
        <w:t>Muz</w:t>
      </w:r>
      <w:proofErr w:type="spellEnd"/>
      <w:r w:rsidR="006507BF">
        <w:rPr>
          <w:rFonts w:asciiTheme="minorHAnsi" w:hAnsiTheme="minorHAnsi" w:cstheme="minorHAnsi"/>
          <w:sz w:val="22"/>
          <w:szCs w:val="22"/>
        </w:rPr>
        <w:t>.</w:t>
      </w:r>
      <w:r w:rsidRPr="004E3B2A">
        <w:rPr>
          <w:rFonts w:asciiTheme="minorHAnsi" w:hAnsiTheme="minorHAnsi" w:cstheme="minorHAnsi"/>
          <w:sz w:val="22"/>
          <w:szCs w:val="22"/>
        </w:rPr>
        <w:t xml:space="preserve">, </w:t>
      </w:r>
      <w:proofErr w:type="spellStart"/>
      <w:r w:rsidRPr="004E3B2A">
        <w:rPr>
          <w:rFonts w:asciiTheme="minorHAnsi" w:hAnsiTheme="minorHAnsi" w:cstheme="minorHAnsi"/>
          <w:sz w:val="22"/>
          <w:szCs w:val="22"/>
        </w:rPr>
        <w:t>Přír</w:t>
      </w:r>
      <w:proofErr w:type="spellEnd"/>
      <w:r w:rsidR="006507BF">
        <w:rPr>
          <w:rFonts w:asciiTheme="minorHAnsi" w:hAnsiTheme="minorHAnsi" w:cstheme="minorHAnsi"/>
          <w:sz w:val="22"/>
          <w:szCs w:val="22"/>
        </w:rPr>
        <w:t>.</w:t>
      </w:r>
      <w:r w:rsidRPr="004E3B2A">
        <w:rPr>
          <w:rFonts w:asciiTheme="minorHAnsi" w:hAnsiTheme="minorHAnsi" w:cstheme="minorHAnsi"/>
          <w:sz w:val="22"/>
          <w:szCs w:val="22"/>
        </w:rPr>
        <w:t xml:space="preserve">, 83: 1-49. </w:t>
      </w:r>
    </w:p>
    <w:p w:rsidR="00594812" w:rsidRPr="004E3B2A" w:rsidRDefault="00594812" w:rsidP="00594812">
      <w:pPr>
        <w:pStyle w:val="Default"/>
        <w:spacing w:line="360" w:lineRule="auto"/>
        <w:jc w:val="both"/>
        <w:rPr>
          <w:rFonts w:asciiTheme="minorHAnsi" w:hAnsiTheme="minorHAnsi" w:cstheme="minorHAnsi"/>
          <w:sz w:val="22"/>
          <w:szCs w:val="22"/>
        </w:rPr>
      </w:pPr>
    </w:p>
    <w:p w:rsidR="00AC1DA7" w:rsidRPr="004E3B2A" w:rsidRDefault="00AC1DA7" w:rsidP="004E3B2A">
      <w:pPr>
        <w:spacing w:line="360" w:lineRule="auto"/>
        <w:rPr>
          <w:rStyle w:val="Zdraznnjemn"/>
          <w:rFonts w:cstheme="minorHAnsi"/>
          <w:i w:val="0"/>
          <w:color w:val="auto"/>
        </w:rPr>
      </w:pPr>
    </w:p>
    <w:p w:rsidR="00AA1A24" w:rsidRDefault="00517DED" w:rsidP="00AA1A24">
      <w:pPr>
        <w:rPr>
          <w:rStyle w:val="Zdraznnjemn"/>
          <w:b/>
          <w:i w:val="0"/>
        </w:rPr>
      </w:pPr>
      <w:r>
        <w:rPr>
          <w:rStyle w:val="Zdraznnjemn"/>
          <w:rFonts w:cstheme="minorHAnsi"/>
          <w:b/>
          <w:i w:val="0"/>
          <w:color w:val="auto"/>
        </w:rPr>
        <w:t>M</w:t>
      </w:r>
      <w:r w:rsidR="009D22AF" w:rsidRPr="00ED34D1">
        <w:rPr>
          <w:rStyle w:val="Zdraznnjemn"/>
          <w:rFonts w:cstheme="minorHAnsi"/>
          <w:b/>
          <w:i w:val="0"/>
          <w:color w:val="auto"/>
        </w:rPr>
        <w:t>apk</w:t>
      </w:r>
      <w:r w:rsidR="008A7D1C" w:rsidRPr="00ED34D1">
        <w:rPr>
          <w:rStyle w:val="Zdraznnjemn"/>
          <w:rFonts w:cstheme="minorHAnsi"/>
          <w:b/>
          <w:i w:val="0"/>
          <w:color w:val="auto"/>
        </w:rPr>
        <w:t xml:space="preserve">y </w:t>
      </w:r>
      <w:r w:rsidR="009D22AF" w:rsidRPr="00ED34D1">
        <w:rPr>
          <w:rStyle w:val="Zdraznnjemn"/>
          <w:rFonts w:cstheme="minorHAnsi"/>
          <w:b/>
          <w:i w:val="0"/>
          <w:color w:val="auto"/>
        </w:rPr>
        <w:t>s</w:t>
      </w:r>
      <w:r w:rsidR="008A7D1C" w:rsidRPr="00ED34D1">
        <w:rPr>
          <w:rStyle w:val="Zdraznnjemn"/>
          <w:rFonts w:cstheme="minorHAnsi"/>
          <w:b/>
          <w:i w:val="0"/>
          <w:color w:val="auto"/>
        </w:rPr>
        <w:t xml:space="preserve">e zákresem </w:t>
      </w:r>
      <w:r w:rsidR="002F7FC8" w:rsidRPr="00ED34D1">
        <w:rPr>
          <w:rStyle w:val="Zdraznnjemn"/>
          <w:rFonts w:cstheme="minorHAnsi"/>
          <w:b/>
          <w:i w:val="0"/>
          <w:color w:val="auto"/>
        </w:rPr>
        <w:t> navrhovaných</w:t>
      </w:r>
      <w:r w:rsidR="009D22AF" w:rsidRPr="00ED34D1">
        <w:rPr>
          <w:rStyle w:val="Zdraznnjemn"/>
          <w:rFonts w:cstheme="minorHAnsi"/>
          <w:b/>
          <w:i w:val="0"/>
          <w:color w:val="auto"/>
        </w:rPr>
        <w:t xml:space="preserve"> lokalit pro bryologickou část</w:t>
      </w:r>
      <w:r w:rsidR="007E62E8">
        <w:rPr>
          <w:b/>
          <w:iCs/>
          <w:noProof/>
          <w:color w:val="808080" w:themeColor="text1" w:themeTint="7F"/>
        </w:rPr>
        <w:drawing>
          <wp:inline distT="0" distB="0" distL="0" distR="0">
            <wp:extent cx="5848350" cy="4133866"/>
            <wp:effectExtent l="19050" t="0" r="0" b="0"/>
            <wp:docPr id="7" name="Obrázek 7" descr="E:\bryolichenodny\lokality bryodny ji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ryolichenodny\lokality bryodny jih.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56076" cy="4139327"/>
                    </a:xfrm>
                    <a:prstGeom prst="rect">
                      <a:avLst/>
                    </a:prstGeom>
                    <a:noFill/>
                    <a:ln>
                      <a:noFill/>
                    </a:ln>
                  </pic:spPr>
                </pic:pic>
              </a:graphicData>
            </a:graphic>
          </wp:inline>
        </w:drawing>
      </w:r>
    </w:p>
    <w:p w:rsidR="004B117A" w:rsidRDefault="004B117A" w:rsidP="00AA1A24">
      <w:pPr>
        <w:rPr>
          <w:rStyle w:val="Zdraznnjemn"/>
          <w:b/>
          <w:i w:val="0"/>
        </w:rPr>
      </w:pPr>
      <w:r>
        <w:rPr>
          <w:b/>
          <w:iCs/>
          <w:noProof/>
          <w:color w:val="808080" w:themeColor="text1" w:themeTint="7F"/>
        </w:rPr>
        <w:lastRenderedPageBreak/>
        <w:drawing>
          <wp:inline distT="0" distB="0" distL="0" distR="0">
            <wp:extent cx="5848350" cy="4133865"/>
            <wp:effectExtent l="19050" t="0" r="0" b="0"/>
            <wp:docPr id="2" name="obrázek 1" descr="C:\Users\User\Desktop\návrh lokalit severni Br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ávrh lokalit severni Brdy.jpg"/>
                    <pic:cNvPicPr>
                      <a:picLocks noChangeAspect="1" noChangeArrowheads="1"/>
                    </pic:cNvPicPr>
                  </pic:nvPicPr>
                  <pic:blipFill>
                    <a:blip r:embed="rId5" cstate="print"/>
                    <a:srcRect/>
                    <a:stretch>
                      <a:fillRect/>
                    </a:stretch>
                  </pic:blipFill>
                  <pic:spPr bwMode="auto">
                    <a:xfrm>
                      <a:off x="0" y="0"/>
                      <a:ext cx="5856287" cy="4139475"/>
                    </a:xfrm>
                    <a:prstGeom prst="rect">
                      <a:avLst/>
                    </a:prstGeom>
                    <a:noFill/>
                    <a:ln w="9525">
                      <a:noFill/>
                      <a:miter lim="800000"/>
                      <a:headEnd/>
                      <a:tailEnd/>
                    </a:ln>
                  </pic:spPr>
                </pic:pic>
              </a:graphicData>
            </a:graphic>
          </wp:inline>
        </w:drawing>
      </w:r>
    </w:p>
    <w:p w:rsidR="004E3B2A" w:rsidRDefault="004E3B2A" w:rsidP="00AA1A24">
      <w:pPr>
        <w:rPr>
          <w:rStyle w:val="Zdraznnjemn"/>
          <w:b/>
          <w:i w:val="0"/>
        </w:rPr>
      </w:pPr>
    </w:p>
    <w:p w:rsidR="004E3B2A" w:rsidRDefault="004E3B2A" w:rsidP="00AA1A24">
      <w:pPr>
        <w:rPr>
          <w:rStyle w:val="Zdraznnjemn"/>
          <w:b/>
          <w:i w:val="0"/>
        </w:rPr>
      </w:pPr>
    </w:p>
    <w:p w:rsidR="00A96154" w:rsidRPr="00A96154" w:rsidRDefault="00A96154" w:rsidP="004E3B2A">
      <w:pPr>
        <w:spacing w:after="0" w:line="360" w:lineRule="auto"/>
        <w:rPr>
          <w:b/>
          <w:sz w:val="24"/>
          <w:szCs w:val="24"/>
        </w:rPr>
      </w:pPr>
      <w:r w:rsidRPr="00A96154">
        <w:rPr>
          <w:b/>
          <w:sz w:val="24"/>
          <w:szCs w:val="24"/>
        </w:rPr>
        <w:t>Lichenologické exkurze</w:t>
      </w:r>
    </w:p>
    <w:p w:rsidR="00A96154" w:rsidRDefault="00A96154" w:rsidP="004E3B2A">
      <w:pPr>
        <w:spacing w:after="0" w:line="360" w:lineRule="auto"/>
        <w:jc w:val="both"/>
      </w:pPr>
      <w:r>
        <w:t xml:space="preserve">Brdy můžeme v rámci středních Čech považovat za jedno z lichenologicky nejvýznamnějších území. Složením své </w:t>
      </w:r>
      <w:proofErr w:type="spellStart"/>
      <w:r>
        <w:t>lichenoflóry</w:t>
      </w:r>
      <w:proofErr w:type="spellEnd"/>
      <w:r>
        <w:t xml:space="preserve"> se přibližují Šumavě. Ačkoli toto pohoří navštívila řada lichenologů již v minulosti, současný výzkum stále přináší velké množství cenných a často i překvapivých nálezů. Za nejcennější biotopy lze považovat balvanité sutě, fragmenty starých lesních porostů s přirozenou druhovou skladbou včetně reliktních borů na skalních stanovištích a další lokality s výskytem starých listnatých stromů, jako např. aleje či solitérní dřeviny. V Brdech bylo doposud zaznamenáno přibližně 400 druhů lišejníků. </w:t>
      </w:r>
    </w:p>
    <w:p w:rsidR="00A96154" w:rsidRDefault="00A96154" w:rsidP="004E3B2A">
      <w:pPr>
        <w:spacing w:after="0" w:line="360" w:lineRule="auto"/>
        <w:jc w:val="both"/>
      </w:pPr>
    </w:p>
    <w:p w:rsidR="00A96154" w:rsidRPr="00A96154" w:rsidRDefault="00A96154" w:rsidP="004E3B2A">
      <w:pPr>
        <w:spacing w:after="0" w:line="360" w:lineRule="auto"/>
        <w:jc w:val="both"/>
        <w:rPr>
          <w:b/>
          <w:sz w:val="24"/>
          <w:szCs w:val="24"/>
        </w:rPr>
      </w:pPr>
      <w:r w:rsidRPr="00A96154">
        <w:rPr>
          <w:b/>
          <w:sz w:val="24"/>
          <w:szCs w:val="24"/>
        </w:rPr>
        <w:t>Návrh exkurzí</w:t>
      </w:r>
    </w:p>
    <w:p w:rsidR="00A96154" w:rsidRPr="00A96154" w:rsidRDefault="00A96154" w:rsidP="004E3B2A">
      <w:pPr>
        <w:spacing w:after="0" w:line="360" w:lineRule="auto"/>
        <w:jc w:val="both"/>
        <w:rPr>
          <w:sz w:val="24"/>
          <w:szCs w:val="24"/>
        </w:rPr>
      </w:pPr>
    </w:p>
    <w:p w:rsidR="00A96154" w:rsidRPr="00A96154" w:rsidRDefault="00A96154" w:rsidP="004E3B2A">
      <w:pPr>
        <w:pStyle w:val="Odstavecseseznamem"/>
        <w:spacing w:after="0" w:line="360" w:lineRule="auto"/>
        <w:ind w:left="0"/>
        <w:jc w:val="both"/>
        <w:rPr>
          <w:b/>
          <w:sz w:val="24"/>
          <w:szCs w:val="24"/>
        </w:rPr>
      </w:pPr>
      <w:r w:rsidRPr="00A96154">
        <w:rPr>
          <w:b/>
          <w:sz w:val="24"/>
          <w:szCs w:val="24"/>
        </w:rPr>
        <w:t>1. Příbramské haldy</w:t>
      </w:r>
    </w:p>
    <w:p w:rsidR="00A96154" w:rsidRDefault="00A96154" w:rsidP="004E3B2A">
      <w:pPr>
        <w:pStyle w:val="Odstavecseseznamem"/>
        <w:spacing w:after="0" w:line="360" w:lineRule="auto"/>
        <w:ind w:left="0"/>
        <w:jc w:val="both"/>
      </w:pPr>
      <w:r>
        <w:t xml:space="preserve">Aktuálně probíhají ožehavé diskuze o rekultivaci (= rozebrání a odvezení) uranových hald v okolí Příbrami. Ty sice nejsou lichenologickým </w:t>
      </w:r>
      <w:proofErr w:type="spellStart"/>
      <w:r>
        <w:t>hot</w:t>
      </w:r>
      <w:proofErr w:type="spellEnd"/>
      <w:r>
        <w:t xml:space="preserve">-spotem, ale roste zde řada vzácnějších a </w:t>
      </w:r>
      <w:r>
        <w:lastRenderedPageBreak/>
        <w:t>specializovaných druhů. Máme proto možná jednu z posledních šancí se sem podívat a svými výsledky také přispět k jejich alespoň částečnému zachování.</w:t>
      </w:r>
    </w:p>
    <w:p w:rsidR="00A96154" w:rsidRDefault="00A96154" w:rsidP="004E3B2A">
      <w:pPr>
        <w:pStyle w:val="Odstavecseseznamem"/>
        <w:spacing w:after="0" w:line="360" w:lineRule="auto"/>
        <w:ind w:left="0"/>
        <w:jc w:val="both"/>
      </w:pPr>
    </w:p>
    <w:p w:rsidR="00A96154" w:rsidRPr="00A96154" w:rsidRDefault="00A96154" w:rsidP="004E3B2A">
      <w:pPr>
        <w:pStyle w:val="Odstavecseseznamem"/>
        <w:spacing w:after="0" w:line="360" w:lineRule="auto"/>
        <w:ind w:left="0"/>
        <w:jc w:val="both"/>
        <w:rPr>
          <w:b/>
          <w:sz w:val="24"/>
          <w:szCs w:val="24"/>
        </w:rPr>
      </w:pPr>
      <w:r w:rsidRPr="00A96154">
        <w:rPr>
          <w:b/>
          <w:sz w:val="24"/>
          <w:szCs w:val="24"/>
        </w:rPr>
        <w:t>2. Praha</w:t>
      </w:r>
    </w:p>
    <w:p w:rsidR="00A96154" w:rsidRDefault="00A96154" w:rsidP="004E3B2A">
      <w:pPr>
        <w:pStyle w:val="Odstavecseseznamem"/>
        <w:spacing w:after="0" w:line="360" w:lineRule="auto"/>
        <w:ind w:left="0"/>
        <w:jc w:val="both"/>
      </w:pPr>
      <w:r>
        <w:t>Sutě v okolí vrcholu Prahy patří k </w:t>
      </w:r>
      <w:proofErr w:type="spellStart"/>
      <w:r>
        <w:t>nejhorštějším</w:t>
      </w:r>
      <w:proofErr w:type="spellEnd"/>
      <w:r>
        <w:t xml:space="preserve"> ukázkám </w:t>
      </w:r>
      <w:proofErr w:type="spellStart"/>
      <w:r>
        <w:t>lichenoflóry</w:t>
      </w:r>
      <w:proofErr w:type="spellEnd"/>
      <w:r>
        <w:t xml:space="preserve"> Brd. Zjištěny zde byly např. </w:t>
      </w:r>
      <w:proofErr w:type="spellStart"/>
      <w:r w:rsidRPr="00B47262">
        <w:rPr>
          <w:i/>
        </w:rPr>
        <w:t>Cladonia</w:t>
      </w:r>
      <w:proofErr w:type="spellEnd"/>
      <w:r w:rsidRPr="00B47262">
        <w:rPr>
          <w:i/>
        </w:rPr>
        <w:t xml:space="preserve"> </w:t>
      </w:r>
      <w:proofErr w:type="spellStart"/>
      <w:r w:rsidRPr="00B47262">
        <w:rPr>
          <w:i/>
        </w:rPr>
        <w:t>amaurocraea</w:t>
      </w:r>
      <w:proofErr w:type="spellEnd"/>
      <w:r>
        <w:t xml:space="preserve">, </w:t>
      </w:r>
      <w:proofErr w:type="spellStart"/>
      <w:r w:rsidRPr="00B47262">
        <w:rPr>
          <w:i/>
        </w:rPr>
        <w:t>Brodoa</w:t>
      </w:r>
      <w:proofErr w:type="spellEnd"/>
      <w:r w:rsidRPr="00B47262">
        <w:rPr>
          <w:i/>
        </w:rPr>
        <w:t xml:space="preserve"> </w:t>
      </w:r>
      <w:proofErr w:type="spellStart"/>
      <w:r w:rsidRPr="00B47262">
        <w:rPr>
          <w:i/>
        </w:rPr>
        <w:t>atrofusca</w:t>
      </w:r>
      <w:proofErr w:type="spellEnd"/>
      <w:r>
        <w:t xml:space="preserve">, </w:t>
      </w:r>
      <w:proofErr w:type="spellStart"/>
      <w:r w:rsidRPr="00B47262">
        <w:rPr>
          <w:i/>
        </w:rPr>
        <w:t>Hertelidea</w:t>
      </w:r>
      <w:proofErr w:type="spellEnd"/>
      <w:r w:rsidRPr="00B47262">
        <w:rPr>
          <w:i/>
        </w:rPr>
        <w:t xml:space="preserve"> </w:t>
      </w:r>
      <w:proofErr w:type="spellStart"/>
      <w:r w:rsidRPr="00B47262">
        <w:rPr>
          <w:i/>
        </w:rPr>
        <w:t>botryosa</w:t>
      </w:r>
      <w:proofErr w:type="spellEnd"/>
      <w:r>
        <w:t xml:space="preserve">, </w:t>
      </w:r>
      <w:proofErr w:type="spellStart"/>
      <w:r w:rsidRPr="00B47262">
        <w:rPr>
          <w:i/>
        </w:rPr>
        <w:t>Rhizocarpon</w:t>
      </w:r>
      <w:proofErr w:type="spellEnd"/>
      <w:r w:rsidRPr="00B47262">
        <w:rPr>
          <w:i/>
        </w:rPr>
        <w:t xml:space="preserve"> </w:t>
      </w:r>
      <w:proofErr w:type="spellStart"/>
      <w:r w:rsidRPr="00B47262">
        <w:rPr>
          <w:i/>
        </w:rPr>
        <w:t>eupetraeum</w:t>
      </w:r>
      <w:proofErr w:type="spellEnd"/>
      <w:r>
        <w:t xml:space="preserve"> a </w:t>
      </w:r>
      <w:proofErr w:type="spellStart"/>
      <w:r w:rsidRPr="00B47262">
        <w:rPr>
          <w:i/>
        </w:rPr>
        <w:t>Umbilicaria</w:t>
      </w:r>
      <w:proofErr w:type="spellEnd"/>
      <w:r w:rsidRPr="00B47262">
        <w:rPr>
          <w:i/>
        </w:rPr>
        <w:t xml:space="preserve"> </w:t>
      </w:r>
      <w:proofErr w:type="spellStart"/>
      <w:r w:rsidRPr="00B47262">
        <w:rPr>
          <w:i/>
        </w:rPr>
        <w:t>hyperborea</w:t>
      </w:r>
      <w:proofErr w:type="spellEnd"/>
      <w:r>
        <w:t xml:space="preserve">. </w:t>
      </w:r>
    </w:p>
    <w:p w:rsidR="00A96154" w:rsidRDefault="00A96154" w:rsidP="004E3B2A">
      <w:pPr>
        <w:pStyle w:val="Odstavecseseznamem"/>
        <w:spacing w:after="0" w:line="360" w:lineRule="auto"/>
        <w:ind w:left="0"/>
      </w:pPr>
    </w:p>
    <w:p w:rsidR="00A96154" w:rsidRPr="00A96154" w:rsidRDefault="00A96154" w:rsidP="004E3B2A">
      <w:pPr>
        <w:pStyle w:val="Odstavecseseznamem"/>
        <w:spacing w:after="0" w:line="360" w:lineRule="auto"/>
        <w:ind w:left="0"/>
        <w:rPr>
          <w:b/>
          <w:sz w:val="24"/>
          <w:szCs w:val="24"/>
        </w:rPr>
      </w:pPr>
      <w:r w:rsidRPr="00A96154">
        <w:rPr>
          <w:b/>
          <w:sz w:val="24"/>
          <w:szCs w:val="24"/>
        </w:rPr>
        <w:t xml:space="preserve">3. </w:t>
      </w:r>
      <w:proofErr w:type="spellStart"/>
      <w:r w:rsidRPr="00A96154">
        <w:rPr>
          <w:b/>
          <w:sz w:val="24"/>
          <w:szCs w:val="24"/>
        </w:rPr>
        <w:t>Záběhlá</w:t>
      </w:r>
      <w:proofErr w:type="spellEnd"/>
      <w:r w:rsidRPr="00A96154">
        <w:rPr>
          <w:b/>
          <w:sz w:val="24"/>
          <w:szCs w:val="24"/>
        </w:rPr>
        <w:t xml:space="preserve"> a Padrť</w:t>
      </w:r>
    </w:p>
    <w:p w:rsidR="00A96154" w:rsidRDefault="00A96154" w:rsidP="004E3B2A">
      <w:pPr>
        <w:pStyle w:val="Odstavecseseznamem"/>
        <w:spacing w:after="0" w:line="360" w:lineRule="auto"/>
        <w:ind w:left="0"/>
        <w:jc w:val="both"/>
      </w:pPr>
      <w:r>
        <w:t xml:space="preserve">Nejrozsáhlejší a nejcennější aleje Brd se nacházejí právě v oblasti dopadové plochy Padrť. Dominují zde javory kleny, ale v okolí se nacházejí např. i staré památné exempláře dubů. Z lišejníků se zde vyskytují např. </w:t>
      </w:r>
      <w:proofErr w:type="spellStart"/>
      <w:r w:rsidRPr="00B47262">
        <w:rPr>
          <w:i/>
        </w:rPr>
        <w:t>Bacidia</w:t>
      </w:r>
      <w:proofErr w:type="spellEnd"/>
      <w:r w:rsidRPr="00B47262">
        <w:rPr>
          <w:i/>
        </w:rPr>
        <w:t xml:space="preserve"> </w:t>
      </w:r>
      <w:proofErr w:type="spellStart"/>
      <w:r w:rsidRPr="00B47262">
        <w:rPr>
          <w:i/>
        </w:rPr>
        <w:t>vermifera</w:t>
      </w:r>
      <w:proofErr w:type="spellEnd"/>
      <w:r>
        <w:t xml:space="preserve">, </w:t>
      </w:r>
      <w:proofErr w:type="spellStart"/>
      <w:r w:rsidRPr="00B47262">
        <w:rPr>
          <w:i/>
        </w:rPr>
        <w:t>Parmelia</w:t>
      </w:r>
      <w:proofErr w:type="spellEnd"/>
      <w:r w:rsidRPr="00B47262">
        <w:rPr>
          <w:i/>
        </w:rPr>
        <w:t xml:space="preserve"> </w:t>
      </w:r>
      <w:proofErr w:type="spellStart"/>
      <w:r w:rsidRPr="00B47262">
        <w:rPr>
          <w:i/>
        </w:rPr>
        <w:t>submontana</w:t>
      </w:r>
      <w:proofErr w:type="spellEnd"/>
      <w:r>
        <w:t xml:space="preserve">, </w:t>
      </w:r>
      <w:proofErr w:type="spellStart"/>
      <w:r w:rsidRPr="00B47262">
        <w:rPr>
          <w:i/>
        </w:rPr>
        <w:t>Ramalina</w:t>
      </w:r>
      <w:proofErr w:type="spellEnd"/>
      <w:r w:rsidRPr="00B47262">
        <w:rPr>
          <w:i/>
        </w:rPr>
        <w:t xml:space="preserve"> </w:t>
      </w:r>
      <w:proofErr w:type="spellStart"/>
      <w:r w:rsidRPr="00B47262">
        <w:rPr>
          <w:i/>
        </w:rPr>
        <w:t>fastigiata</w:t>
      </w:r>
      <w:proofErr w:type="spellEnd"/>
      <w:r>
        <w:t xml:space="preserve"> a </w:t>
      </w:r>
      <w:r w:rsidRPr="00B47262">
        <w:rPr>
          <w:i/>
        </w:rPr>
        <w:t xml:space="preserve">R. </w:t>
      </w:r>
      <w:proofErr w:type="spellStart"/>
      <w:r w:rsidRPr="00B47262">
        <w:rPr>
          <w:i/>
        </w:rPr>
        <w:t>fraxinea</w:t>
      </w:r>
      <w:proofErr w:type="spellEnd"/>
      <w:r>
        <w:t>.</w:t>
      </w:r>
    </w:p>
    <w:p w:rsidR="00A96154" w:rsidRDefault="00A96154" w:rsidP="004E3B2A">
      <w:pPr>
        <w:pStyle w:val="Odstavecseseznamem"/>
        <w:spacing w:after="0" w:line="360" w:lineRule="auto"/>
        <w:ind w:left="0"/>
        <w:jc w:val="both"/>
      </w:pPr>
    </w:p>
    <w:p w:rsidR="00A96154" w:rsidRPr="00A96154" w:rsidRDefault="00A96154" w:rsidP="004E3B2A">
      <w:pPr>
        <w:pStyle w:val="Odstavecseseznamem"/>
        <w:spacing w:after="0" w:line="360" w:lineRule="auto"/>
        <w:ind w:left="0"/>
        <w:jc w:val="both"/>
        <w:rPr>
          <w:b/>
          <w:sz w:val="24"/>
          <w:szCs w:val="24"/>
        </w:rPr>
      </w:pPr>
      <w:r w:rsidRPr="00A96154">
        <w:rPr>
          <w:b/>
          <w:sz w:val="24"/>
          <w:szCs w:val="24"/>
        </w:rPr>
        <w:t xml:space="preserve">4. </w:t>
      </w:r>
      <w:proofErr w:type="spellStart"/>
      <w:r w:rsidRPr="00A96154">
        <w:rPr>
          <w:b/>
          <w:sz w:val="24"/>
          <w:szCs w:val="24"/>
        </w:rPr>
        <w:t>Valdek</w:t>
      </w:r>
      <w:proofErr w:type="spellEnd"/>
    </w:p>
    <w:p w:rsidR="00A96154" w:rsidRDefault="00A96154" w:rsidP="004E3B2A">
      <w:pPr>
        <w:pStyle w:val="Odstavecseseznamem"/>
        <w:spacing w:after="0" w:line="360" w:lineRule="auto"/>
        <w:ind w:left="0"/>
        <w:jc w:val="both"/>
      </w:pPr>
      <w:r>
        <w:t xml:space="preserve">Romantická hradní zřícenina s přilehlou sutí a starých suťovým lesem rozhodně stojí za návštěvu. Jedná o typický lišejníkový </w:t>
      </w:r>
      <w:proofErr w:type="spellStart"/>
      <w:r>
        <w:t>hot</w:t>
      </w:r>
      <w:proofErr w:type="spellEnd"/>
      <w:r>
        <w:t xml:space="preserve">-spot. Ze vzácnějších druhů zde rostou např. </w:t>
      </w:r>
      <w:proofErr w:type="spellStart"/>
      <w:r w:rsidRPr="00EA4B96">
        <w:rPr>
          <w:i/>
        </w:rPr>
        <w:t>Bacidia</w:t>
      </w:r>
      <w:proofErr w:type="spellEnd"/>
      <w:r w:rsidRPr="00EA4B96">
        <w:rPr>
          <w:i/>
        </w:rPr>
        <w:t xml:space="preserve"> </w:t>
      </w:r>
      <w:proofErr w:type="spellStart"/>
      <w:r w:rsidRPr="00EA4B96">
        <w:rPr>
          <w:i/>
        </w:rPr>
        <w:t>rosella</w:t>
      </w:r>
      <w:proofErr w:type="spellEnd"/>
      <w:r>
        <w:t xml:space="preserve">, </w:t>
      </w:r>
      <w:proofErr w:type="spellStart"/>
      <w:r w:rsidRPr="00EA4B96">
        <w:rPr>
          <w:i/>
        </w:rPr>
        <w:t>Calicium</w:t>
      </w:r>
      <w:proofErr w:type="spellEnd"/>
      <w:r w:rsidRPr="00EA4B96">
        <w:rPr>
          <w:i/>
        </w:rPr>
        <w:t xml:space="preserve"> </w:t>
      </w:r>
      <w:proofErr w:type="spellStart"/>
      <w:r w:rsidRPr="00EA4B96">
        <w:rPr>
          <w:i/>
        </w:rPr>
        <w:t>adspersum</w:t>
      </w:r>
      <w:proofErr w:type="spellEnd"/>
      <w:r>
        <w:t xml:space="preserve">, </w:t>
      </w:r>
      <w:proofErr w:type="spellStart"/>
      <w:r w:rsidRPr="00EA4B96">
        <w:rPr>
          <w:i/>
        </w:rPr>
        <w:t>Chaenotheca</w:t>
      </w:r>
      <w:proofErr w:type="spellEnd"/>
      <w:r w:rsidRPr="00EA4B96">
        <w:rPr>
          <w:i/>
        </w:rPr>
        <w:t xml:space="preserve"> </w:t>
      </w:r>
      <w:proofErr w:type="spellStart"/>
      <w:r w:rsidRPr="00EA4B96">
        <w:rPr>
          <w:i/>
        </w:rPr>
        <w:t>phae</w:t>
      </w:r>
      <w:r>
        <w:rPr>
          <w:i/>
        </w:rPr>
        <w:t>o</w:t>
      </w:r>
      <w:r w:rsidRPr="00EA4B96">
        <w:rPr>
          <w:i/>
        </w:rPr>
        <w:t>cephala</w:t>
      </w:r>
      <w:proofErr w:type="spellEnd"/>
      <w:r>
        <w:t xml:space="preserve">, </w:t>
      </w:r>
      <w:proofErr w:type="spellStart"/>
      <w:r w:rsidRPr="00EA4B96">
        <w:rPr>
          <w:i/>
        </w:rPr>
        <w:t>Miriquidica</w:t>
      </w:r>
      <w:proofErr w:type="spellEnd"/>
      <w:r w:rsidRPr="00EA4B96">
        <w:rPr>
          <w:i/>
        </w:rPr>
        <w:t xml:space="preserve"> </w:t>
      </w:r>
      <w:proofErr w:type="spellStart"/>
      <w:r w:rsidRPr="00EA4B96">
        <w:rPr>
          <w:i/>
        </w:rPr>
        <w:t>deusta</w:t>
      </w:r>
      <w:proofErr w:type="spellEnd"/>
      <w:r>
        <w:t xml:space="preserve">, </w:t>
      </w:r>
      <w:proofErr w:type="spellStart"/>
      <w:r w:rsidRPr="00EA4B96">
        <w:rPr>
          <w:i/>
        </w:rPr>
        <w:t>Pertusaria</w:t>
      </w:r>
      <w:proofErr w:type="spellEnd"/>
      <w:r w:rsidRPr="00EA4B96">
        <w:rPr>
          <w:i/>
        </w:rPr>
        <w:t xml:space="preserve"> </w:t>
      </w:r>
      <w:proofErr w:type="spellStart"/>
      <w:r w:rsidRPr="00EA4B96">
        <w:rPr>
          <w:i/>
        </w:rPr>
        <w:t>flavida</w:t>
      </w:r>
      <w:proofErr w:type="spellEnd"/>
      <w:r>
        <w:t xml:space="preserve"> a </w:t>
      </w:r>
      <w:proofErr w:type="spellStart"/>
      <w:r w:rsidRPr="00EA4B96">
        <w:rPr>
          <w:i/>
        </w:rPr>
        <w:t>Rhizocarpon</w:t>
      </w:r>
      <w:proofErr w:type="spellEnd"/>
      <w:r w:rsidRPr="00EA4B96">
        <w:rPr>
          <w:i/>
        </w:rPr>
        <w:t xml:space="preserve"> grande</w:t>
      </w:r>
      <w:r>
        <w:t>.</w:t>
      </w:r>
    </w:p>
    <w:p w:rsidR="00A96154" w:rsidRDefault="00A96154" w:rsidP="004E3B2A">
      <w:pPr>
        <w:pStyle w:val="Odstavecseseznamem"/>
        <w:spacing w:after="0" w:line="360" w:lineRule="auto"/>
        <w:ind w:left="0"/>
        <w:jc w:val="both"/>
      </w:pPr>
    </w:p>
    <w:p w:rsidR="00A96154" w:rsidRPr="00A96154" w:rsidRDefault="00A96154" w:rsidP="004E3B2A">
      <w:pPr>
        <w:pStyle w:val="Odstavecseseznamem"/>
        <w:spacing w:after="0" w:line="360" w:lineRule="auto"/>
        <w:ind w:left="0"/>
        <w:jc w:val="both"/>
        <w:rPr>
          <w:b/>
          <w:sz w:val="24"/>
          <w:szCs w:val="24"/>
        </w:rPr>
      </w:pPr>
      <w:r w:rsidRPr="00A96154">
        <w:rPr>
          <w:b/>
          <w:sz w:val="24"/>
          <w:szCs w:val="24"/>
        </w:rPr>
        <w:t>5. Staré bukové lesy</w:t>
      </w:r>
    </w:p>
    <w:p w:rsidR="00A96154" w:rsidRDefault="00A96154" w:rsidP="004E3B2A">
      <w:pPr>
        <w:pStyle w:val="Odstavecseseznamem"/>
        <w:spacing w:after="0" w:line="360" w:lineRule="auto"/>
        <w:ind w:left="0"/>
        <w:jc w:val="both"/>
      </w:pPr>
      <w:r>
        <w:t xml:space="preserve">V Brdech najdeme množství zbytků starých bučin a suťových lesů, kde se stále vyskytují některé vzácné lišejníky. K návštěvě se nabízejí např. vzájemně blízké rezervace v jižních Brdech: </w:t>
      </w:r>
      <w:proofErr w:type="spellStart"/>
      <w:r>
        <w:t>Getsemanka</w:t>
      </w:r>
      <w:proofErr w:type="spellEnd"/>
      <w:r>
        <w:t xml:space="preserve">, Na Skalách a </w:t>
      </w:r>
      <w:proofErr w:type="spellStart"/>
      <w:r>
        <w:t>Chynínské</w:t>
      </w:r>
      <w:proofErr w:type="spellEnd"/>
      <w:r>
        <w:t xml:space="preserve"> buky.</w:t>
      </w:r>
    </w:p>
    <w:p w:rsidR="00A96154" w:rsidRPr="00A96154" w:rsidRDefault="00A96154" w:rsidP="004E3B2A">
      <w:pPr>
        <w:pStyle w:val="Odstavecseseznamem"/>
        <w:spacing w:after="0" w:line="360" w:lineRule="auto"/>
        <w:ind w:left="0"/>
        <w:jc w:val="both"/>
        <w:rPr>
          <w:sz w:val="24"/>
          <w:szCs w:val="24"/>
        </w:rPr>
      </w:pPr>
    </w:p>
    <w:p w:rsidR="00A96154" w:rsidRPr="00A96154" w:rsidRDefault="00A96154" w:rsidP="004E3B2A">
      <w:pPr>
        <w:pStyle w:val="Odstavecseseznamem"/>
        <w:spacing w:after="0" w:line="360" w:lineRule="auto"/>
        <w:ind w:left="0"/>
        <w:jc w:val="both"/>
        <w:rPr>
          <w:b/>
          <w:sz w:val="24"/>
          <w:szCs w:val="24"/>
        </w:rPr>
      </w:pPr>
      <w:r w:rsidRPr="00A96154">
        <w:rPr>
          <w:b/>
          <w:sz w:val="24"/>
          <w:szCs w:val="24"/>
        </w:rPr>
        <w:t xml:space="preserve">6. Údolí </w:t>
      </w:r>
      <w:proofErr w:type="spellStart"/>
      <w:r w:rsidRPr="00A96154">
        <w:rPr>
          <w:b/>
          <w:sz w:val="24"/>
          <w:szCs w:val="24"/>
        </w:rPr>
        <w:t>Klabavy</w:t>
      </w:r>
      <w:proofErr w:type="spellEnd"/>
      <w:r w:rsidRPr="00A96154">
        <w:rPr>
          <w:b/>
          <w:sz w:val="24"/>
          <w:szCs w:val="24"/>
        </w:rPr>
        <w:t xml:space="preserve"> v okolí </w:t>
      </w:r>
      <w:proofErr w:type="spellStart"/>
      <w:r w:rsidRPr="00A96154">
        <w:rPr>
          <w:b/>
          <w:sz w:val="24"/>
          <w:szCs w:val="24"/>
        </w:rPr>
        <w:t>Třítrubeckého</w:t>
      </w:r>
      <w:proofErr w:type="spellEnd"/>
      <w:r w:rsidRPr="00A96154">
        <w:rPr>
          <w:b/>
          <w:sz w:val="24"/>
          <w:szCs w:val="24"/>
        </w:rPr>
        <w:t xml:space="preserve"> loveckého zámečku</w:t>
      </w:r>
    </w:p>
    <w:p w:rsidR="00A96154" w:rsidRDefault="00A96154" w:rsidP="004E3B2A">
      <w:pPr>
        <w:pStyle w:val="Odstavecseseznamem"/>
        <w:spacing w:after="0" w:line="360" w:lineRule="auto"/>
        <w:ind w:left="0"/>
        <w:jc w:val="both"/>
      </w:pPr>
      <w:r>
        <w:t xml:space="preserve">Přirozené koryto říčky </w:t>
      </w:r>
      <w:proofErr w:type="spellStart"/>
      <w:r>
        <w:t>Klabavy</w:t>
      </w:r>
      <w:proofErr w:type="spellEnd"/>
      <w:r>
        <w:t xml:space="preserve"> s roztroušenými staršími stromy v okolí by nás mohlo překvapit nálezy zajímavých epifytických druhů a teoreticky i nějakých vodních lišejníků. V minulosti zde byly sbírány např. druhy </w:t>
      </w:r>
      <w:proofErr w:type="spellStart"/>
      <w:r w:rsidRPr="00F7326E">
        <w:rPr>
          <w:i/>
        </w:rPr>
        <w:t>Lobaria</w:t>
      </w:r>
      <w:proofErr w:type="spellEnd"/>
      <w:r w:rsidRPr="00F7326E">
        <w:rPr>
          <w:i/>
        </w:rPr>
        <w:t xml:space="preserve"> </w:t>
      </w:r>
      <w:proofErr w:type="spellStart"/>
      <w:r w:rsidRPr="00F7326E">
        <w:rPr>
          <w:i/>
        </w:rPr>
        <w:t>pulmonaria</w:t>
      </w:r>
      <w:proofErr w:type="spellEnd"/>
      <w:r>
        <w:t xml:space="preserve"> a </w:t>
      </w:r>
      <w:proofErr w:type="spellStart"/>
      <w:r w:rsidRPr="00F7326E">
        <w:rPr>
          <w:i/>
        </w:rPr>
        <w:t>Thelopsis</w:t>
      </w:r>
      <w:proofErr w:type="spellEnd"/>
      <w:r w:rsidRPr="00F7326E">
        <w:rPr>
          <w:i/>
        </w:rPr>
        <w:t xml:space="preserve"> </w:t>
      </w:r>
      <w:proofErr w:type="spellStart"/>
      <w:r w:rsidRPr="00F7326E">
        <w:rPr>
          <w:i/>
        </w:rPr>
        <w:t>rubella</w:t>
      </w:r>
      <w:proofErr w:type="spellEnd"/>
      <w:r>
        <w:t xml:space="preserve">. V okolí zámečku lze navštívit i další zajímavá místa, např. </w:t>
      </w:r>
      <w:proofErr w:type="spellStart"/>
      <w:r>
        <w:t>Brauchitschovu</w:t>
      </w:r>
      <w:proofErr w:type="spellEnd"/>
      <w:r>
        <w:t xml:space="preserve"> skálu (= suť na </w:t>
      </w:r>
      <w:proofErr w:type="spellStart"/>
      <w:r>
        <w:t>Třítrubecké</w:t>
      </w:r>
      <w:proofErr w:type="spellEnd"/>
      <w:r>
        <w:t xml:space="preserve"> vyhlídce), Skládanou a Chocholatou skálu.</w:t>
      </w:r>
    </w:p>
    <w:p w:rsidR="00A96154" w:rsidRDefault="00A96154" w:rsidP="004E3B2A">
      <w:pPr>
        <w:pStyle w:val="Odstavecseseznamem"/>
        <w:spacing w:after="0" w:line="360" w:lineRule="auto"/>
        <w:ind w:left="0"/>
        <w:jc w:val="both"/>
        <w:rPr>
          <w:b/>
          <w:sz w:val="24"/>
          <w:szCs w:val="24"/>
        </w:rPr>
      </w:pPr>
    </w:p>
    <w:p w:rsidR="00A96154" w:rsidRPr="00A96154" w:rsidRDefault="00A96154" w:rsidP="004E3B2A">
      <w:pPr>
        <w:pStyle w:val="Odstavecseseznamem"/>
        <w:spacing w:after="0" w:line="360" w:lineRule="auto"/>
        <w:ind w:left="0"/>
        <w:jc w:val="both"/>
        <w:rPr>
          <w:b/>
          <w:sz w:val="24"/>
          <w:szCs w:val="24"/>
        </w:rPr>
      </w:pPr>
      <w:r w:rsidRPr="00A96154">
        <w:rPr>
          <w:b/>
          <w:sz w:val="24"/>
          <w:szCs w:val="24"/>
        </w:rPr>
        <w:t>6. Další lokality</w:t>
      </w:r>
    </w:p>
    <w:p w:rsidR="00A96154" w:rsidRDefault="00A96154" w:rsidP="004E3B2A">
      <w:pPr>
        <w:pStyle w:val="Odstavecseseznamem"/>
        <w:spacing w:after="0" w:line="360" w:lineRule="auto"/>
        <w:ind w:left="0"/>
        <w:jc w:val="both"/>
      </w:pPr>
      <w:r>
        <w:t xml:space="preserve">Za návštěvu jistě stojí známé brdské sutě jako Žďár, PP </w:t>
      </w:r>
      <w:proofErr w:type="spellStart"/>
      <w:r>
        <w:t>Hřebenec</w:t>
      </w:r>
      <w:proofErr w:type="spellEnd"/>
      <w:r>
        <w:t xml:space="preserve">, Jindřichova skála, </w:t>
      </w:r>
      <w:proofErr w:type="spellStart"/>
      <w:r>
        <w:t>Lipovsko</w:t>
      </w:r>
      <w:proofErr w:type="spellEnd"/>
      <w:r>
        <w:t xml:space="preserve">, </w:t>
      </w:r>
      <w:proofErr w:type="spellStart"/>
      <w:r>
        <w:t>Třemšín</w:t>
      </w:r>
      <w:proofErr w:type="spellEnd"/>
      <w:r>
        <w:t xml:space="preserve">, Nad </w:t>
      </w:r>
      <w:proofErr w:type="spellStart"/>
      <w:r>
        <w:t>Maráskem</w:t>
      </w:r>
      <w:proofErr w:type="spellEnd"/>
      <w:r>
        <w:t xml:space="preserve"> nebo v PR </w:t>
      </w:r>
      <w:proofErr w:type="spellStart"/>
      <w:r>
        <w:t>Fajmanovy</w:t>
      </w:r>
      <w:proofErr w:type="spellEnd"/>
      <w:r>
        <w:t xml:space="preserve"> skály a Klenky. Krajinářským zážitkem jsou jistě dopadové plochy, které jsou však z hlediska lišejníků poměrně chudé. </w:t>
      </w:r>
    </w:p>
    <w:p w:rsidR="00A96154" w:rsidRDefault="00A96154" w:rsidP="004E3B2A">
      <w:pPr>
        <w:spacing w:after="0" w:line="360" w:lineRule="auto"/>
        <w:jc w:val="both"/>
      </w:pPr>
    </w:p>
    <w:p w:rsidR="00A96154" w:rsidRPr="004E3B2A" w:rsidRDefault="00A96154" w:rsidP="004E3B2A">
      <w:pPr>
        <w:spacing w:after="0" w:line="360" w:lineRule="auto"/>
        <w:jc w:val="both"/>
        <w:rPr>
          <w:b/>
        </w:rPr>
      </w:pPr>
      <w:r w:rsidRPr="004E3B2A">
        <w:rPr>
          <w:b/>
        </w:rPr>
        <w:lastRenderedPageBreak/>
        <w:t>Doporučená recentní literatura</w:t>
      </w:r>
    </w:p>
    <w:p w:rsidR="00A96154" w:rsidRPr="004E3B2A" w:rsidRDefault="00A96154" w:rsidP="004E3B2A">
      <w:pPr>
        <w:spacing w:after="0" w:line="360" w:lineRule="auto"/>
        <w:ind w:left="284" w:hanging="284"/>
        <w:jc w:val="both"/>
      </w:pPr>
      <w:r w:rsidRPr="004E3B2A">
        <w:t xml:space="preserve">Malíček J. (2013): Zajímavé nálezy lišejníků v Brdech. - </w:t>
      </w:r>
      <w:proofErr w:type="spellStart"/>
      <w:r w:rsidRPr="004E3B2A">
        <w:t>Erica</w:t>
      </w:r>
      <w:proofErr w:type="spellEnd"/>
      <w:r w:rsidRPr="004E3B2A">
        <w:t xml:space="preserve"> 20: 67–101.</w:t>
      </w:r>
    </w:p>
    <w:p w:rsidR="00A96154" w:rsidRPr="004E3B2A" w:rsidRDefault="00A96154" w:rsidP="004E3B2A">
      <w:pPr>
        <w:spacing w:after="0" w:line="360" w:lineRule="auto"/>
        <w:ind w:left="284" w:hanging="284"/>
        <w:jc w:val="both"/>
      </w:pPr>
      <w:r w:rsidRPr="004E3B2A">
        <w:t xml:space="preserve">Malíček J., Kocourková J., </w:t>
      </w:r>
      <w:proofErr w:type="spellStart"/>
      <w:r w:rsidRPr="004E3B2A">
        <w:t>Peksa</w:t>
      </w:r>
      <w:proofErr w:type="spellEnd"/>
      <w:r w:rsidRPr="004E3B2A">
        <w:t xml:space="preserve"> O. &amp; Svoboda D. (2009): Lišejníky přírodní památky </w:t>
      </w:r>
      <w:proofErr w:type="spellStart"/>
      <w:r w:rsidRPr="004E3B2A">
        <w:t>Hřebenec</w:t>
      </w:r>
      <w:proofErr w:type="spellEnd"/>
      <w:r w:rsidRPr="004E3B2A">
        <w:t xml:space="preserve"> v Brdech. - </w:t>
      </w:r>
      <w:proofErr w:type="spellStart"/>
      <w:r w:rsidRPr="004E3B2A">
        <w:t>Erica</w:t>
      </w:r>
      <w:proofErr w:type="spellEnd"/>
      <w:r w:rsidRPr="004E3B2A">
        <w:t xml:space="preserve"> 16: 9–23.</w:t>
      </w:r>
    </w:p>
    <w:p w:rsidR="00A96154" w:rsidRPr="004E3B2A" w:rsidRDefault="00A96154" w:rsidP="004E3B2A">
      <w:pPr>
        <w:spacing w:after="0" w:line="360" w:lineRule="auto"/>
        <w:ind w:left="284" w:hanging="284"/>
        <w:jc w:val="both"/>
      </w:pPr>
      <w:r w:rsidRPr="004E3B2A">
        <w:t xml:space="preserve">Malíček J., </w:t>
      </w:r>
      <w:proofErr w:type="spellStart"/>
      <w:r w:rsidRPr="004E3B2A">
        <w:t>Peksa</w:t>
      </w:r>
      <w:proofErr w:type="spellEnd"/>
      <w:r w:rsidRPr="004E3B2A">
        <w:t xml:space="preserve"> O. &amp; Steinová J. (2015): Lišejníky sutí v jižních Brdech. - </w:t>
      </w:r>
      <w:proofErr w:type="spellStart"/>
      <w:r w:rsidRPr="004E3B2A">
        <w:t>Bryonora</w:t>
      </w:r>
      <w:proofErr w:type="spellEnd"/>
      <w:r w:rsidRPr="004E3B2A">
        <w:t xml:space="preserve"> 56: 24-44.</w:t>
      </w:r>
    </w:p>
    <w:p w:rsidR="00A96154" w:rsidRPr="004E3B2A" w:rsidRDefault="00A96154" w:rsidP="004E3B2A">
      <w:pPr>
        <w:spacing w:after="0" w:line="360" w:lineRule="auto"/>
        <w:ind w:left="284" w:hanging="284"/>
        <w:jc w:val="both"/>
      </w:pPr>
      <w:r w:rsidRPr="004E3B2A">
        <w:t xml:space="preserve">Mejstřík V. (2019): Lišejníky vrchu Praha v Brdech. - Bohemia </w:t>
      </w:r>
      <w:proofErr w:type="spellStart"/>
      <w:r w:rsidRPr="004E3B2A">
        <w:t>centralis</w:t>
      </w:r>
      <w:proofErr w:type="spellEnd"/>
      <w:r w:rsidRPr="004E3B2A">
        <w:t xml:space="preserve"> 35: 161–168.</w:t>
      </w:r>
    </w:p>
    <w:p w:rsidR="00A96154" w:rsidRPr="004E3B2A" w:rsidRDefault="00A96154" w:rsidP="004E3B2A">
      <w:pPr>
        <w:spacing w:after="0" w:line="360" w:lineRule="auto"/>
        <w:ind w:left="284" w:hanging="284"/>
        <w:jc w:val="both"/>
      </w:pPr>
      <w:proofErr w:type="spellStart"/>
      <w:r w:rsidRPr="004E3B2A">
        <w:t>Šoun</w:t>
      </w:r>
      <w:proofErr w:type="spellEnd"/>
      <w:r w:rsidRPr="004E3B2A">
        <w:t xml:space="preserve"> J., Malíček J. &amp; Vondrák J. (2019): Zajímavé nálezy lišejníků v Brdech a na </w:t>
      </w:r>
      <w:proofErr w:type="spellStart"/>
      <w:r w:rsidRPr="004E3B2A">
        <w:t>Rokycansku</w:t>
      </w:r>
      <w:proofErr w:type="spellEnd"/>
      <w:r w:rsidRPr="004E3B2A">
        <w:t xml:space="preserve">. - </w:t>
      </w:r>
      <w:proofErr w:type="spellStart"/>
      <w:r w:rsidRPr="004E3B2A">
        <w:t>Erica</w:t>
      </w:r>
      <w:proofErr w:type="spellEnd"/>
      <w:r w:rsidRPr="004E3B2A">
        <w:t xml:space="preserve"> 26: 45–64.</w:t>
      </w:r>
    </w:p>
    <w:p w:rsidR="00A96154" w:rsidRPr="004E3B2A" w:rsidRDefault="00A96154" w:rsidP="004E3B2A">
      <w:pPr>
        <w:spacing w:line="360" w:lineRule="auto"/>
        <w:jc w:val="both"/>
        <w:rPr>
          <w:rStyle w:val="Zdraznnjemn"/>
          <w:b/>
          <w:i w:val="0"/>
        </w:rPr>
      </w:pPr>
    </w:p>
    <w:sectPr w:rsidR="00A96154" w:rsidRPr="004E3B2A" w:rsidSect="001765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729A3"/>
    <w:rsid w:val="000129AF"/>
    <w:rsid w:val="0003790A"/>
    <w:rsid w:val="00042F42"/>
    <w:rsid w:val="00067B91"/>
    <w:rsid w:val="00092B26"/>
    <w:rsid w:val="000B7EB6"/>
    <w:rsid w:val="000E00E7"/>
    <w:rsid w:val="000E35DA"/>
    <w:rsid w:val="000E7C81"/>
    <w:rsid w:val="000F2C2A"/>
    <w:rsid w:val="00103CB4"/>
    <w:rsid w:val="0012016F"/>
    <w:rsid w:val="00120240"/>
    <w:rsid w:val="001225B5"/>
    <w:rsid w:val="00123A70"/>
    <w:rsid w:val="001415C7"/>
    <w:rsid w:val="00141999"/>
    <w:rsid w:val="00145CAC"/>
    <w:rsid w:val="0016642A"/>
    <w:rsid w:val="00176567"/>
    <w:rsid w:val="001A1585"/>
    <w:rsid w:val="001B1A08"/>
    <w:rsid w:val="001B6CC3"/>
    <w:rsid w:val="001B727C"/>
    <w:rsid w:val="001B765B"/>
    <w:rsid w:val="001B7D01"/>
    <w:rsid w:val="001C7A12"/>
    <w:rsid w:val="001E5FF2"/>
    <w:rsid w:val="001E65A0"/>
    <w:rsid w:val="001F7505"/>
    <w:rsid w:val="00214262"/>
    <w:rsid w:val="0021450F"/>
    <w:rsid w:val="00237342"/>
    <w:rsid w:val="00266584"/>
    <w:rsid w:val="00273722"/>
    <w:rsid w:val="00284822"/>
    <w:rsid w:val="00290824"/>
    <w:rsid w:val="002A5CBB"/>
    <w:rsid w:val="002B5742"/>
    <w:rsid w:val="002B5EB2"/>
    <w:rsid w:val="002C14D9"/>
    <w:rsid w:val="002C445F"/>
    <w:rsid w:val="002D6F9C"/>
    <w:rsid w:val="002F224D"/>
    <w:rsid w:val="002F714D"/>
    <w:rsid w:val="002F7FC8"/>
    <w:rsid w:val="00307941"/>
    <w:rsid w:val="00323DD7"/>
    <w:rsid w:val="003314AC"/>
    <w:rsid w:val="00340023"/>
    <w:rsid w:val="0035249E"/>
    <w:rsid w:val="0035603A"/>
    <w:rsid w:val="00356F85"/>
    <w:rsid w:val="00357CE5"/>
    <w:rsid w:val="00374985"/>
    <w:rsid w:val="003826B2"/>
    <w:rsid w:val="00391D19"/>
    <w:rsid w:val="00396709"/>
    <w:rsid w:val="0039721D"/>
    <w:rsid w:val="003979EF"/>
    <w:rsid w:val="003A6B8F"/>
    <w:rsid w:val="003B1633"/>
    <w:rsid w:val="003F35E0"/>
    <w:rsid w:val="004027B8"/>
    <w:rsid w:val="00404F62"/>
    <w:rsid w:val="0041203A"/>
    <w:rsid w:val="00413CE5"/>
    <w:rsid w:val="0041604E"/>
    <w:rsid w:val="00416BAA"/>
    <w:rsid w:val="004176CB"/>
    <w:rsid w:val="004176ED"/>
    <w:rsid w:val="0042636E"/>
    <w:rsid w:val="00440B5A"/>
    <w:rsid w:val="00462D1E"/>
    <w:rsid w:val="00473042"/>
    <w:rsid w:val="0048757B"/>
    <w:rsid w:val="004A13C0"/>
    <w:rsid w:val="004A5D8A"/>
    <w:rsid w:val="004B117A"/>
    <w:rsid w:val="004C2BA2"/>
    <w:rsid w:val="004D5B1B"/>
    <w:rsid w:val="004E3B2A"/>
    <w:rsid w:val="004E60F3"/>
    <w:rsid w:val="004F25F4"/>
    <w:rsid w:val="004F2AB6"/>
    <w:rsid w:val="005119DA"/>
    <w:rsid w:val="00513CF6"/>
    <w:rsid w:val="00517DED"/>
    <w:rsid w:val="00526BE7"/>
    <w:rsid w:val="005426F9"/>
    <w:rsid w:val="005754C4"/>
    <w:rsid w:val="00576D81"/>
    <w:rsid w:val="00591F10"/>
    <w:rsid w:val="00594812"/>
    <w:rsid w:val="005A4C86"/>
    <w:rsid w:val="005B713C"/>
    <w:rsid w:val="005E0ECA"/>
    <w:rsid w:val="005E4CC3"/>
    <w:rsid w:val="005F5D0F"/>
    <w:rsid w:val="006152E7"/>
    <w:rsid w:val="00626F16"/>
    <w:rsid w:val="00631CC3"/>
    <w:rsid w:val="006507BF"/>
    <w:rsid w:val="00666677"/>
    <w:rsid w:val="00697CFD"/>
    <w:rsid w:val="00697E7F"/>
    <w:rsid w:val="006A5109"/>
    <w:rsid w:val="006B0D22"/>
    <w:rsid w:val="006F2203"/>
    <w:rsid w:val="006F729F"/>
    <w:rsid w:val="0071493F"/>
    <w:rsid w:val="00721936"/>
    <w:rsid w:val="00722376"/>
    <w:rsid w:val="00746489"/>
    <w:rsid w:val="00746CC2"/>
    <w:rsid w:val="00756C73"/>
    <w:rsid w:val="00770A4B"/>
    <w:rsid w:val="00772070"/>
    <w:rsid w:val="00793106"/>
    <w:rsid w:val="007A1B51"/>
    <w:rsid w:val="007A5C17"/>
    <w:rsid w:val="007B39B3"/>
    <w:rsid w:val="007C39DD"/>
    <w:rsid w:val="007E3A47"/>
    <w:rsid w:val="007E44BA"/>
    <w:rsid w:val="007E62E8"/>
    <w:rsid w:val="007E7C6D"/>
    <w:rsid w:val="0080501A"/>
    <w:rsid w:val="008115D3"/>
    <w:rsid w:val="0082763E"/>
    <w:rsid w:val="00843266"/>
    <w:rsid w:val="00870D7F"/>
    <w:rsid w:val="00881B1C"/>
    <w:rsid w:val="00884AC0"/>
    <w:rsid w:val="0089123F"/>
    <w:rsid w:val="00895602"/>
    <w:rsid w:val="0089798C"/>
    <w:rsid w:val="008A7D1C"/>
    <w:rsid w:val="008B1745"/>
    <w:rsid w:val="008D158F"/>
    <w:rsid w:val="008E5C50"/>
    <w:rsid w:val="008F3384"/>
    <w:rsid w:val="00962FC5"/>
    <w:rsid w:val="009878B3"/>
    <w:rsid w:val="009975D7"/>
    <w:rsid w:val="009C59E2"/>
    <w:rsid w:val="009D21D1"/>
    <w:rsid w:val="009D22AF"/>
    <w:rsid w:val="009D4A32"/>
    <w:rsid w:val="009E05A0"/>
    <w:rsid w:val="009E3232"/>
    <w:rsid w:val="00A04D3A"/>
    <w:rsid w:val="00A235A0"/>
    <w:rsid w:val="00A36724"/>
    <w:rsid w:val="00A475E5"/>
    <w:rsid w:val="00A6512A"/>
    <w:rsid w:val="00A729A3"/>
    <w:rsid w:val="00A939FD"/>
    <w:rsid w:val="00A96154"/>
    <w:rsid w:val="00AA1A24"/>
    <w:rsid w:val="00AA2593"/>
    <w:rsid w:val="00AB0129"/>
    <w:rsid w:val="00AC1DA7"/>
    <w:rsid w:val="00AD4D74"/>
    <w:rsid w:val="00AE0F31"/>
    <w:rsid w:val="00AE4387"/>
    <w:rsid w:val="00B076E5"/>
    <w:rsid w:val="00B16F55"/>
    <w:rsid w:val="00B23FD5"/>
    <w:rsid w:val="00B3515D"/>
    <w:rsid w:val="00B44FC4"/>
    <w:rsid w:val="00B600A4"/>
    <w:rsid w:val="00B629EE"/>
    <w:rsid w:val="00B6441E"/>
    <w:rsid w:val="00B7248D"/>
    <w:rsid w:val="00B75529"/>
    <w:rsid w:val="00B77E99"/>
    <w:rsid w:val="00B83401"/>
    <w:rsid w:val="00B87CC8"/>
    <w:rsid w:val="00B947BC"/>
    <w:rsid w:val="00B952C0"/>
    <w:rsid w:val="00BA52F1"/>
    <w:rsid w:val="00BC5F88"/>
    <w:rsid w:val="00BD400D"/>
    <w:rsid w:val="00BD53B4"/>
    <w:rsid w:val="00C176BD"/>
    <w:rsid w:val="00C20656"/>
    <w:rsid w:val="00C34FC1"/>
    <w:rsid w:val="00C47E22"/>
    <w:rsid w:val="00C6162E"/>
    <w:rsid w:val="00C65236"/>
    <w:rsid w:val="00C83BEC"/>
    <w:rsid w:val="00C86E20"/>
    <w:rsid w:val="00C90865"/>
    <w:rsid w:val="00C90F89"/>
    <w:rsid w:val="00CA62E3"/>
    <w:rsid w:val="00CB29FC"/>
    <w:rsid w:val="00CB2CED"/>
    <w:rsid w:val="00CC0D44"/>
    <w:rsid w:val="00CC6341"/>
    <w:rsid w:val="00CC7D10"/>
    <w:rsid w:val="00CD1052"/>
    <w:rsid w:val="00CE26B5"/>
    <w:rsid w:val="00CE349E"/>
    <w:rsid w:val="00CE6133"/>
    <w:rsid w:val="00CF037A"/>
    <w:rsid w:val="00CF1EC4"/>
    <w:rsid w:val="00CF56FF"/>
    <w:rsid w:val="00D06555"/>
    <w:rsid w:val="00D202B4"/>
    <w:rsid w:val="00D22964"/>
    <w:rsid w:val="00D242ED"/>
    <w:rsid w:val="00D753E5"/>
    <w:rsid w:val="00D81B45"/>
    <w:rsid w:val="00D92C5A"/>
    <w:rsid w:val="00D953CC"/>
    <w:rsid w:val="00DB7E54"/>
    <w:rsid w:val="00DC542A"/>
    <w:rsid w:val="00E576B1"/>
    <w:rsid w:val="00E90844"/>
    <w:rsid w:val="00E909D5"/>
    <w:rsid w:val="00EA7004"/>
    <w:rsid w:val="00EC4D7F"/>
    <w:rsid w:val="00ED34D1"/>
    <w:rsid w:val="00EF4576"/>
    <w:rsid w:val="00F03478"/>
    <w:rsid w:val="00F13E80"/>
    <w:rsid w:val="00F24D76"/>
    <w:rsid w:val="00F50DE2"/>
    <w:rsid w:val="00F52545"/>
    <w:rsid w:val="00F62AC2"/>
    <w:rsid w:val="00F85ED5"/>
    <w:rsid w:val="00F861F2"/>
    <w:rsid w:val="00FA1663"/>
    <w:rsid w:val="00FB5F1D"/>
    <w:rsid w:val="00FC21D9"/>
    <w:rsid w:val="00FC749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2AB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jemn">
    <w:name w:val="Subtle Emphasis"/>
    <w:basedOn w:val="Standardnpsmoodstavce"/>
    <w:uiPriority w:val="19"/>
    <w:qFormat/>
    <w:rsid w:val="00CF1EC4"/>
    <w:rPr>
      <w:i/>
      <w:iCs/>
      <w:color w:val="808080" w:themeColor="text1" w:themeTint="7F"/>
    </w:rPr>
  </w:style>
  <w:style w:type="paragraph" w:styleId="Odstavecseseznamem">
    <w:name w:val="List Paragraph"/>
    <w:basedOn w:val="Normln"/>
    <w:uiPriority w:val="34"/>
    <w:qFormat/>
    <w:rsid w:val="00A04D3A"/>
    <w:pPr>
      <w:ind w:left="720"/>
      <w:contextualSpacing/>
    </w:pPr>
  </w:style>
  <w:style w:type="paragraph" w:styleId="Textbubliny">
    <w:name w:val="Balloon Text"/>
    <w:basedOn w:val="Normln"/>
    <w:link w:val="TextbublinyChar"/>
    <w:uiPriority w:val="99"/>
    <w:semiHidden/>
    <w:unhideWhenUsed/>
    <w:rsid w:val="00CE34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49E"/>
    <w:rPr>
      <w:rFonts w:ascii="Tahoma" w:hAnsi="Tahoma" w:cs="Tahoma"/>
      <w:sz w:val="16"/>
      <w:szCs w:val="16"/>
    </w:rPr>
  </w:style>
  <w:style w:type="character" w:styleId="Hypertextovodkaz">
    <w:name w:val="Hyperlink"/>
    <w:basedOn w:val="Standardnpsmoodstavce"/>
    <w:uiPriority w:val="99"/>
    <w:unhideWhenUsed/>
    <w:rsid w:val="00B83401"/>
    <w:rPr>
      <w:color w:val="0000FF" w:themeColor="hyperlink"/>
      <w:u w:val="single"/>
    </w:rPr>
  </w:style>
  <w:style w:type="paragraph" w:customStyle="1" w:styleId="Default">
    <w:name w:val="Default"/>
    <w:uiPriority w:val="99"/>
    <w:rsid w:val="00AC1DA7"/>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jemn">
    <w:name w:val="Subtle Emphasis"/>
    <w:basedOn w:val="Standardnpsmoodstavce"/>
    <w:uiPriority w:val="19"/>
    <w:qFormat/>
    <w:rsid w:val="00CF1EC4"/>
    <w:rPr>
      <w:i/>
      <w:iCs/>
      <w:color w:val="808080" w:themeColor="text1" w:themeTint="7F"/>
    </w:rPr>
  </w:style>
  <w:style w:type="paragraph" w:styleId="Odstavecseseznamem">
    <w:name w:val="List Paragraph"/>
    <w:basedOn w:val="Normln"/>
    <w:uiPriority w:val="34"/>
    <w:qFormat/>
    <w:rsid w:val="00A04D3A"/>
    <w:pPr>
      <w:ind w:left="720"/>
      <w:contextualSpacing/>
    </w:pPr>
  </w:style>
  <w:style w:type="paragraph" w:styleId="Textbubliny">
    <w:name w:val="Balloon Text"/>
    <w:basedOn w:val="Normln"/>
    <w:link w:val="TextbublinyChar"/>
    <w:uiPriority w:val="99"/>
    <w:semiHidden/>
    <w:unhideWhenUsed/>
    <w:rsid w:val="00CE349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34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3659370">
      <w:bodyDiv w:val="1"/>
      <w:marLeft w:val="0"/>
      <w:marRight w:val="0"/>
      <w:marTop w:val="0"/>
      <w:marBottom w:val="0"/>
      <w:divBdr>
        <w:top w:val="none" w:sz="0" w:space="0" w:color="auto"/>
        <w:left w:val="none" w:sz="0" w:space="0" w:color="auto"/>
        <w:bottom w:val="none" w:sz="0" w:space="0" w:color="auto"/>
        <w:right w:val="none" w:sz="0" w:space="0" w:color="auto"/>
      </w:divBdr>
    </w:div>
    <w:div w:id="510266257">
      <w:bodyDiv w:val="1"/>
      <w:marLeft w:val="0"/>
      <w:marRight w:val="0"/>
      <w:marTop w:val="0"/>
      <w:marBottom w:val="0"/>
      <w:divBdr>
        <w:top w:val="none" w:sz="0" w:space="0" w:color="auto"/>
        <w:left w:val="none" w:sz="0" w:space="0" w:color="auto"/>
        <w:bottom w:val="none" w:sz="0" w:space="0" w:color="auto"/>
        <w:right w:val="none" w:sz="0" w:space="0" w:color="auto"/>
      </w:divBdr>
    </w:div>
    <w:div w:id="538905514">
      <w:bodyDiv w:val="1"/>
      <w:marLeft w:val="0"/>
      <w:marRight w:val="0"/>
      <w:marTop w:val="0"/>
      <w:marBottom w:val="0"/>
      <w:divBdr>
        <w:top w:val="none" w:sz="0" w:space="0" w:color="auto"/>
        <w:left w:val="none" w:sz="0" w:space="0" w:color="auto"/>
        <w:bottom w:val="none" w:sz="0" w:space="0" w:color="auto"/>
        <w:right w:val="none" w:sz="0" w:space="0" w:color="auto"/>
      </w:divBdr>
    </w:div>
    <w:div w:id="1059523658">
      <w:bodyDiv w:val="1"/>
      <w:marLeft w:val="0"/>
      <w:marRight w:val="0"/>
      <w:marTop w:val="0"/>
      <w:marBottom w:val="0"/>
      <w:divBdr>
        <w:top w:val="none" w:sz="0" w:space="0" w:color="auto"/>
        <w:left w:val="none" w:sz="0" w:space="0" w:color="auto"/>
        <w:bottom w:val="none" w:sz="0" w:space="0" w:color="auto"/>
        <w:right w:val="none" w:sz="0" w:space="0" w:color="auto"/>
      </w:divBdr>
    </w:div>
    <w:div w:id="1101222568">
      <w:bodyDiv w:val="1"/>
      <w:marLeft w:val="0"/>
      <w:marRight w:val="0"/>
      <w:marTop w:val="0"/>
      <w:marBottom w:val="0"/>
      <w:divBdr>
        <w:top w:val="none" w:sz="0" w:space="0" w:color="auto"/>
        <w:left w:val="none" w:sz="0" w:space="0" w:color="auto"/>
        <w:bottom w:val="none" w:sz="0" w:space="0" w:color="auto"/>
        <w:right w:val="none" w:sz="0" w:space="0" w:color="auto"/>
      </w:divBdr>
    </w:div>
    <w:div w:id="1145469355">
      <w:bodyDiv w:val="1"/>
      <w:marLeft w:val="0"/>
      <w:marRight w:val="0"/>
      <w:marTop w:val="0"/>
      <w:marBottom w:val="0"/>
      <w:divBdr>
        <w:top w:val="none" w:sz="0" w:space="0" w:color="auto"/>
        <w:left w:val="none" w:sz="0" w:space="0" w:color="auto"/>
        <w:bottom w:val="none" w:sz="0" w:space="0" w:color="auto"/>
        <w:right w:val="none" w:sz="0" w:space="0" w:color="auto"/>
      </w:divBdr>
    </w:div>
    <w:div w:id="1208682758">
      <w:bodyDiv w:val="1"/>
      <w:marLeft w:val="0"/>
      <w:marRight w:val="0"/>
      <w:marTop w:val="0"/>
      <w:marBottom w:val="0"/>
      <w:divBdr>
        <w:top w:val="none" w:sz="0" w:space="0" w:color="auto"/>
        <w:left w:val="none" w:sz="0" w:space="0" w:color="auto"/>
        <w:bottom w:val="none" w:sz="0" w:space="0" w:color="auto"/>
        <w:right w:val="none" w:sz="0" w:space="0" w:color="auto"/>
      </w:divBdr>
    </w:div>
    <w:div w:id="1235895314">
      <w:bodyDiv w:val="1"/>
      <w:marLeft w:val="0"/>
      <w:marRight w:val="0"/>
      <w:marTop w:val="0"/>
      <w:marBottom w:val="0"/>
      <w:divBdr>
        <w:top w:val="none" w:sz="0" w:space="0" w:color="auto"/>
        <w:left w:val="none" w:sz="0" w:space="0" w:color="auto"/>
        <w:bottom w:val="none" w:sz="0" w:space="0" w:color="auto"/>
        <w:right w:val="none" w:sz="0" w:space="0" w:color="auto"/>
      </w:divBdr>
    </w:div>
    <w:div w:id="1333028699">
      <w:bodyDiv w:val="1"/>
      <w:marLeft w:val="0"/>
      <w:marRight w:val="0"/>
      <w:marTop w:val="0"/>
      <w:marBottom w:val="0"/>
      <w:divBdr>
        <w:top w:val="none" w:sz="0" w:space="0" w:color="auto"/>
        <w:left w:val="none" w:sz="0" w:space="0" w:color="auto"/>
        <w:bottom w:val="none" w:sz="0" w:space="0" w:color="auto"/>
        <w:right w:val="none" w:sz="0" w:space="0" w:color="auto"/>
      </w:divBdr>
    </w:div>
    <w:div w:id="1414275414">
      <w:bodyDiv w:val="1"/>
      <w:marLeft w:val="0"/>
      <w:marRight w:val="0"/>
      <w:marTop w:val="0"/>
      <w:marBottom w:val="0"/>
      <w:divBdr>
        <w:top w:val="none" w:sz="0" w:space="0" w:color="auto"/>
        <w:left w:val="none" w:sz="0" w:space="0" w:color="auto"/>
        <w:bottom w:val="none" w:sz="0" w:space="0" w:color="auto"/>
        <w:right w:val="none" w:sz="0" w:space="0" w:color="auto"/>
      </w:divBdr>
    </w:div>
    <w:div w:id="1654144228">
      <w:bodyDiv w:val="1"/>
      <w:marLeft w:val="0"/>
      <w:marRight w:val="0"/>
      <w:marTop w:val="0"/>
      <w:marBottom w:val="0"/>
      <w:divBdr>
        <w:top w:val="none" w:sz="0" w:space="0" w:color="auto"/>
        <w:left w:val="none" w:sz="0" w:space="0" w:color="auto"/>
        <w:bottom w:val="none" w:sz="0" w:space="0" w:color="auto"/>
        <w:right w:val="none" w:sz="0" w:space="0" w:color="auto"/>
      </w:divBdr>
    </w:div>
    <w:div w:id="1943536114">
      <w:bodyDiv w:val="1"/>
      <w:marLeft w:val="0"/>
      <w:marRight w:val="0"/>
      <w:marTop w:val="0"/>
      <w:marBottom w:val="0"/>
      <w:divBdr>
        <w:top w:val="none" w:sz="0" w:space="0" w:color="auto"/>
        <w:left w:val="none" w:sz="0" w:space="0" w:color="auto"/>
        <w:bottom w:val="none" w:sz="0" w:space="0" w:color="auto"/>
        <w:right w:val="none" w:sz="0" w:space="0" w:color="auto"/>
      </w:divBdr>
    </w:div>
    <w:div w:id="206772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2111</Words>
  <Characters>12456</Characters>
  <Application>Microsoft Office Word</Application>
  <DocSecurity>0</DocSecurity>
  <Lines>103</Lines>
  <Paragraphs>29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18</cp:revision>
  <cp:lastPrinted>2020-09-01T11:41:00Z</cp:lastPrinted>
  <dcterms:created xsi:type="dcterms:W3CDTF">2020-09-01T20:17:00Z</dcterms:created>
  <dcterms:modified xsi:type="dcterms:W3CDTF">2020-09-07T21:03:00Z</dcterms:modified>
</cp:coreProperties>
</file>