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C9" w:rsidRPr="005503C9" w:rsidRDefault="005503C9" w:rsidP="005503C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503C9">
        <w:rPr>
          <w:rFonts w:asciiTheme="minorHAnsi" w:hAnsiTheme="minorHAnsi"/>
          <w:b/>
          <w:bCs/>
          <w:sz w:val="22"/>
          <w:szCs w:val="22"/>
        </w:rPr>
        <w:t xml:space="preserve">Slovenská botanická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spoločnosť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pri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SAV, Česká botanická společnost</w:t>
      </w:r>
    </w:p>
    <w:p w:rsidR="005503C9" w:rsidRPr="005503C9" w:rsidRDefault="005503C9" w:rsidP="005503C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503C9">
        <w:rPr>
          <w:rFonts w:asciiTheme="minorHAnsi" w:hAnsiTheme="minorHAnsi"/>
          <w:b/>
          <w:bCs/>
          <w:sz w:val="22"/>
          <w:szCs w:val="22"/>
        </w:rPr>
        <w:t>a 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Štátna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ochrana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prírody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SR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 xml:space="preserve">vás </w:t>
      </w:r>
      <w:proofErr w:type="spellStart"/>
      <w:r w:rsidRPr="005503C9">
        <w:rPr>
          <w:rFonts w:asciiTheme="minorHAnsi" w:hAnsiTheme="minorHAnsi"/>
          <w:sz w:val="22"/>
          <w:szCs w:val="22"/>
        </w:rPr>
        <w:t>srdečne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pozývajú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na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503C9">
        <w:rPr>
          <w:rFonts w:asciiTheme="minorHAnsi" w:hAnsiTheme="minorHAnsi"/>
          <w:b/>
          <w:bCs/>
          <w:sz w:val="22"/>
          <w:szCs w:val="22"/>
        </w:rPr>
        <w:t>Floristický kurz SBS a ČBS v Senici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sz w:val="22"/>
          <w:szCs w:val="22"/>
        </w:rPr>
        <w:t>ktorý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sa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uskutoční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sz w:val="22"/>
          <w:szCs w:val="22"/>
        </w:rPr>
        <w:t>dňoch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r w:rsidRPr="005503C9">
        <w:rPr>
          <w:rFonts w:asciiTheme="minorHAnsi" w:hAnsiTheme="minorHAnsi"/>
          <w:b/>
          <w:bCs/>
          <w:sz w:val="22"/>
          <w:szCs w:val="22"/>
        </w:rPr>
        <w:t xml:space="preserve">3. – 9.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júla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2022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5503C9">
        <w:rPr>
          <w:rFonts w:asciiTheme="minorHAnsi" w:hAnsiTheme="minorHAnsi"/>
          <w:bCs/>
          <w:sz w:val="22"/>
          <w:szCs w:val="22"/>
        </w:rPr>
        <w:t>Exkurzie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s odborným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výkladom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sa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budú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konať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dňoch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4. </w:t>
      </w:r>
      <w:proofErr w:type="gramStart"/>
      <w:r w:rsidRPr="005503C9">
        <w:rPr>
          <w:rFonts w:asciiTheme="minorHAnsi" w:hAnsiTheme="minorHAnsi"/>
          <w:bCs/>
          <w:sz w:val="22"/>
          <w:szCs w:val="22"/>
        </w:rPr>
        <w:t xml:space="preserve">až  9.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júla</w:t>
      </w:r>
      <w:proofErr w:type="spellEnd"/>
      <w:proofErr w:type="gramEnd"/>
      <w:r w:rsidRPr="005503C9">
        <w:rPr>
          <w:rFonts w:asciiTheme="minorHAnsi" w:hAnsiTheme="minorHAnsi"/>
          <w:bCs/>
          <w:sz w:val="22"/>
          <w:szCs w:val="22"/>
        </w:rPr>
        <w:t xml:space="preserve"> 2022 (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pondelok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až sobota,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exkurzie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v sobotu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sa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uskutočnia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len za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dostatočného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záujmu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zo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strany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účastníkov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aj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vedúcich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) po skupinách okolo 15 – 20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účastníkov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. Prvé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exkurzie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začnú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pondelok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ráno,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preto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je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potrebné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zaregistrovať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sa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už v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nedeľu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3.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júla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2022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popoludní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/podvečer,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kedy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bude aj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oficiálne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otvorenie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kurzu.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Podrobnejšie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pokyny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dostanú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záväzne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prihlásení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účastníci e-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mailom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(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prípadne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poštou) v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priebehu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mája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2022 </w:t>
      </w:r>
      <w:r w:rsidRPr="005503C9">
        <w:rPr>
          <w:rFonts w:asciiTheme="minorHAnsi" w:hAnsiTheme="minorHAnsi"/>
          <w:bCs/>
          <w:sz w:val="22"/>
          <w:szCs w:val="22"/>
        </w:rPr>
        <w:t xml:space="preserve">a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budú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uverejnené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aj na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webovej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stránke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SBS</w:t>
      </w:r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503C9">
        <w:rPr>
          <w:rFonts w:asciiTheme="minorHAnsi" w:hAnsiTheme="minorHAnsi"/>
          <w:bCs/>
          <w:sz w:val="22"/>
          <w:szCs w:val="22"/>
        </w:rPr>
        <w:t>(www.sbs.sav.sk).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>Účastnícky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>poplatok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: </w:t>
      </w: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sz w:val="22"/>
          <w:szCs w:val="22"/>
        </w:rPr>
        <w:t>študenti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503C9">
        <w:rPr>
          <w:rFonts w:asciiTheme="minorHAnsi" w:hAnsiTheme="minorHAnsi"/>
          <w:sz w:val="22"/>
          <w:szCs w:val="22"/>
        </w:rPr>
        <w:t>členovia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aj </w:t>
      </w:r>
      <w:proofErr w:type="spellStart"/>
      <w:r w:rsidRPr="005503C9">
        <w:rPr>
          <w:rFonts w:asciiTheme="minorHAnsi" w:hAnsiTheme="minorHAnsi"/>
          <w:sz w:val="22"/>
          <w:szCs w:val="22"/>
        </w:rPr>
        <w:t>nečlenovia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SBS): </w:t>
      </w:r>
      <w:r w:rsidRPr="005503C9">
        <w:rPr>
          <w:rFonts w:asciiTheme="minorHAnsi" w:hAnsiTheme="minorHAnsi"/>
          <w:b/>
          <w:sz w:val="22"/>
          <w:szCs w:val="22"/>
        </w:rPr>
        <w:t>15 €</w:t>
      </w: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sz w:val="22"/>
          <w:szCs w:val="22"/>
        </w:rPr>
        <w:t>členovia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SBS (doktorandi, </w:t>
      </w:r>
      <w:proofErr w:type="spellStart"/>
      <w:r w:rsidRPr="005503C9">
        <w:rPr>
          <w:rFonts w:asciiTheme="minorHAnsi" w:hAnsiTheme="minorHAnsi"/>
          <w:sz w:val="22"/>
          <w:szCs w:val="22"/>
        </w:rPr>
        <w:t>dôchodcovia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a ostatní </w:t>
      </w:r>
      <w:proofErr w:type="spellStart"/>
      <w:r w:rsidRPr="005503C9">
        <w:rPr>
          <w:rFonts w:asciiTheme="minorHAnsi" w:hAnsiTheme="minorHAnsi"/>
          <w:sz w:val="22"/>
          <w:szCs w:val="22"/>
        </w:rPr>
        <w:t>riadni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členovia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): </w:t>
      </w:r>
      <w:r w:rsidRPr="005503C9">
        <w:rPr>
          <w:rFonts w:asciiTheme="minorHAnsi" w:hAnsiTheme="minorHAnsi"/>
          <w:b/>
          <w:sz w:val="22"/>
          <w:szCs w:val="22"/>
        </w:rPr>
        <w:t>20</w:t>
      </w:r>
      <w:r w:rsidRPr="005503C9">
        <w:rPr>
          <w:rFonts w:asciiTheme="minorHAnsi" w:hAnsiTheme="minorHAnsi"/>
          <w:sz w:val="22"/>
          <w:szCs w:val="22"/>
        </w:rPr>
        <w:t xml:space="preserve"> </w:t>
      </w:r>
      <w:r w:rsidRPr="005503C9">
        <w:rPr>
          <w:rFonts w:asciiTheme="minorHAnsi" w:hAnsiTheme="minorHAnsi"/>
          <w:b/>
          <w:sz w:val="22"/>
          <w:szCs w:val="22"/>
        </w:rPr>
        <w:t>€</w:t>
      </w:r>
    </w:p>
    <w:p w:rsidR="005503C9" w:rsidRPr="005503C9" w:rsidRDefault="005503C9" w:rsidP="005503C9">
      <w:pPr>
        <w:rPr>
          <w:rFonts w:asciiTheme="minorHAnsi" w:hAnsiTheme="minorHAnsi"/>
          <w:b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 xml:space="preserve">ostatní: </w:t>
      </w:r>
      <w:r w:rsidRPr="005503C9">
        <w:rPr>
          <w:rFonts w:asciiTheme="minorHAnsi" w:hAnsiTheme="minorHAnsi"/>
          <w:b/>
          <w:sz w:val="22"/>
          <w:szCs w:val="22"/>
        </w:rPr>
        <w:t>25 €</w:t>
      </w: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sz w:val="22"/>
          <w:szCs w:val="22"/>
        </w:rPr>
        <w:t>deti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do 15 </w:t>
      </w:r>
      <w:proofErr w:type="spellStart"/>
      <w:r w:rsidRPr="005503C9">
        <w:rPr>
          <w:rFonts w:asciiTheme="minorHAnsi" w:hAnsiTheme="minorHAnsi"/>
          <w:sz w:val="22"/>
          <w:szCs w:val="22"/>
        </w:rPr>
        <w:t>rokov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503C9">
        <w:rPr>
          <w:rFonts w:asciiTheme="minorHAnsi" w:hAnsiTheme="minorHAnsi"/>
          <w:sz w:val="22"/>
          <w:szCs w:val="22"/>
        </w:rPr>
        <w:t>nedostanú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vstupné </w:t>
      </w:r>
      <w:proofErr w:type="spellStart"/>
      <w:r w:rsidRPr="005503C9">
        <w:rPr>
          <w:rFonts w:asciiTheme="minorHAnsi" w:hAnsiTheme="minorHAnsi"/>
          <w:sz w:val="22"/>
          <w:szCs w:val="22"/>
        </w:rPr>
        <w:t>informačné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materiály a </w:t>
      </w:r>
      <w:proofErr w:type="spellStart"/>
      <w:r w:rsidRPr="005503C9">
        <w:rPr>
          <w:rFonts w:asciiTheme="minorHAnsi" w:hAnsiTheme="minorHAnsi"/>
          <w:sz w:val="22"/>
          <w:szCs w:val="22"/>
        </w:rPr>
        <w:t>zborník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): </w:t>
      </w:r>
      <w:r w:rsidRPr="005503C9">
        <w:rPr>
          <w:rFonts w:asciiTheme="minorHAnsi" w:hAnsiTheme="minorHAnsi"/>
          <w:b/>
          <w:sz w:val="22"/>
          <w:szCs w:val="22"/>
        </w:rPr>
        <w:t>zdarma</w:t>
      </w:r>
    </w:p>
    <w:p w:rsidR="005503C9" w:rsidRPr="005503C9" w:rsidRDefault="005503C9" w:rsidP="005503C9">
      <w:pPr>
        <w:jc w:val="both"/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>(</w:t>
      </w:r>
      <w:proofErr w:type="spellStart"/>
      <w:r w:rsidRPr="005503C9">
        <w:rPr>
          <w:rFonts w:asciiTheme="minorHAnsi" w:hAnsiTheme="minorHAnsi"/>
          <w:sz w:val="22"/>
          <w:szCs w:val="22"/>
        </w:rPr>
        <w:t>Účastnícky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poplatok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zahŕňa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: vstupné </w:t>
      </w:r>
      <w:proofErr w:type="spellStart"/>
      <w:r w:rsidRPr="005503C9">
        <w:rPr>
          <w:rFonts w:asciiTheme="minorHAnsi" w:hAnsiTheme="minorHAnsi"/>
          <w:sz w:val="22"/>
          <w:szCs w:val="22"/>
        </w:rPr>
        <w:t>informačné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materiály o území, pero, zápisník, taška, </w:t>
      </w:r>
      <w:proofErr w:type="spellStart"/>
      <w:r w:rsidRPr="005503C9">
        <w:rPr>
          <w:rFonts w:asciiTheme="minorHAnsi" w:hAnsiTheme="minorHAnsi"/>
          <w:sz w:val="22"/>
          <w:szCs w:val="22"/>
        </w:rPr>
        <w:t>dodanie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zborníka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výsledkov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FK po jeho publikovaní.)</w:t>
      </w:r>
    </w:p>
    <w:p w:rsidR="005503C9" w:rsidRPr="005503C9" w:rsidRDefault="005503C9" w:rsidP="005503C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>-----------------------------------------------------------------------</w:t>
      </w:r>
      <w:r w:rsidRPr="005503C9">
        <w:rPr>
          <w:rFonts w:asciiTheme="minorHAnsi" w:hAnsiTheme="minorHAnsi"/>
          <w:sz w:val="22"/>
          <w:szCs w:val="22"/>
        </w:rPr>
        <w:t>----------------------------</w:t>
      </w:r>
    </w:p>
    <w:p w:rsidR="005503C9" w:rsidRPr="005503C9" w:rsidRDefault="005503C9" w:rsidP="005503C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Záväzná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prihláška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na Floristický kurz v Senici</w:t>
      </w:r>
    </w:p>
    <w:p w:rsidR="005503C9" w:rsidRPr="005503C9" w:rsidRDefault="005503C9" w:rsidP="005503C9">
      <w:pPr>
        <w:jc w:val="center"/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 xml:space="preserve">(vyplňte elektronicky </w:t>
      </w:r>
      <w:proofErr w:type="spellStart"/>
      <w:r w:rsidRPr="005503C9">
        <w:rPr>
          <w:rFonts w:asciiTheme="minorHAnsi" w:hAnsiTheme="minorHAnsi"/>
          <w:sz w:val="22"/>
          <w:szCs w:val="22"/>
        </w:rPr>
        <w:t>alebo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čitateľným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rukopisom</w:t>
      </w:r>
      <w:proofErr w:type="spellEnd"/>
      <w:r w:rsidRPr="005503C9">
        <w:rPr>
          <w:rFonts w:asciiTheme="minorHAnsi" w:hAnsiTheme="minorHAnsi"/>
          <w:sz w:val="22"/>
          <w:szCs w:val="22"/>
        </w:rPr>
        <w:t>)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sz w:val="22"/>
          <w:szCs w:val="22"/>
        </w:rPr>
        <w:t>Meno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5503C9">
        <w:rPr>
          <w:rFonts w:asciiTheme="minorHAnsi" w:hAnsiTheme="minorHAnsi"/>
          <w:sz w:val="22"/>
          <w:szCs w:val="22"/>
        </w:rPr>
        <w:t>priezvisko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, tituly: </w:t>
      </w:r>
    </w:p>
    <w:p w:rsidR="005503C9" w:rsidRPr="005503C9" w:rsidRDefault="005503C9" w:rsidP="005503C9">
      <w:pPr>
        <w:spacing w:line="360" w:lineRule="auto"/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 xml:space="preserve">Adresa, </w:t>
      </w:r>
      <w:proofErr w:type="spellStart"/>
      <w:r w:rsidRPr="005503C9">
        <w:rPr>
          <w:rFonts w:asciiTheme="minorHAnsi" w:hAnsiTheme="minorHAnsi"/>
          <w:sz w:val="22"/>
          <w:szCs w:val="22"/>
        </w:rPr>
        <w:t>vrátane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PSČ: </w:t>
      </w:r>
    </w:p>
    <w:p w:rsidR="005503C9" w:rsidRPr="005503C9" w:rsidRDefault="005503C9" w:rsidP="005503C9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5503C9">
        <w:rPr>
          <w:rFonts w:asciiTheme="minorHAnsi" w:hAnsiTheme="minorHAnsi"/>
          <w:sz w:val="22"/>
          <w:szCs w:val="22"/>
        </w:rPr>
        <w:t>E-mail: ......................................................................... Tel.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: </w:t>
      </w:r>
    </w:p>
    <w:p w:rsidR="005503C9" w:rsidRPr="005503C9" w:rsidRDefault="005503C9" w:rsidP="005503C9">
      <w:pPr>
        <w:rPr>
          <w:rFonts w:asciiTheme="minorHAnsi" w:hAnsiTheme="minorHAnsi"/>
          <w:b/>
          <w:bCs/>
          <w:sz w:val="22"/>
          <w:szCs w:val="22"/>
          <w:u w:val="single"/>
        </w:rPr>
      </w:pPr>
      <w:proofErr w:type="spellStart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>Ubytovanie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</w:p>
    <w:p w:rsidR="005503C9" w:rsidRPr="005503C9" w:rsidRDefault="005503C9" w:rsidP="005503C9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sz w:val="22"/>
          <w:szCs w:val="22"/>
        </w:rPr>
        <w:t>Ubytovanie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je zabezpečené </w:t>
      </w:r>
      <w:r w:rsidRPr="005503C9">
        <w:rPr>
          <w:rFonts w:asciiTheme="minorHAnsi" w:hAnsiTheme="minorHAnsi"/>
          <w:b/>
          <w:sz w:val="22"/>
          <w:szCs w:val="22"/>
        </w:rPr>
        <w:t>v 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Školskom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internáte</w:t>
      </w:r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pri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Strednej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odbornej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škole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podnikania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remeslách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a službách v Senici</w:t>
      </w:r>
      <w:r w:rsidRPr="005503C9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Pr="005503C9">
        <w:rPr>
          <w:rFonts w:asciiTheme="minorHAnsi" w:hAnsiTheme="minorHAnsi"/>
          <w:sz w:val="22"/>
          <w:szCs w:val="22"/>
        </w:rPr>
        <w:t>Štúrovej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ulici 141/32. </w:t>
      </w:r>
      <w:proofErr w:type="spellStart"/>
      <w:r w:rsidRPr="005503C9">
        <w:rPr>
          <w:rFonts w:asciiTheme="minorHAnsi" w:hAnsiTheme="minorHAnsi"/>
          <w:sz w:val="22"/>
          <w:szCs w:val="22"/>
        </w:rPr>
        <w:t>Vzdialenosť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internátu od </w:t>
      </w:r>
      <w:proofErr w:type="spellStart"/>
      <w:r w:rsidRPr="005503C9">
        <w:rPr>
          <w:rFonts w:asciiTheme="minorHAnsi" w:hAnsiTheme="minorHAnsi"/>
          <w:sz w:val="22"/>
          <w:szCs w:val="22"/>
        </w:rPr>
        <w:t>autobusovej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stanice je cca 1200 m, od </w:t>
      </w:r>
      <w:proofErr w:type="spellStart"/>
      <w:r w:rsidRPr="005503C9">
        <w:rPr>
          <w:rFonts w:asciiTheme="minorHAnsi" w:hAnsiTheme="minorHAnsi"/>
          <w:sz w:val="22"/>
          <w:szCs w:val="22"/>
        </w:rPr>
        <w:t>železničnej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stanice cca 2800 m. </w:t>
      </w:r>
      <w:proofErr w:type="spellStart"/>
      <w:r w:rsidRPr="005503C9">
        <w:rPr>
          <w:rFonts w:asciiTheme="minorHAnsi" w:hAnsiTheme="minorHAnsi"/>
          <w:sz w:val="22"/>
          <w:szCs w:val="22"/>
        </w:rPr>
        <w:t>Ubytovanie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503C9">
        <w:rPr>
          <w:rFonts w:asciiTheme="minorHAnsi" w:hAnsiTheme="minorHAnsi"/>
          <w:sz w:val="22"/>
          <w:szCs w:val="22"/>
        </w:rPr>
        <w:t>je v 3-posteľových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izbách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bunkového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typu, to znamená, že </w:t>
      </w:r>
      <w:proofErr w:type="spellStart"/>
      <w:r w:rsidRPr="005503C9">
        <w:rPr>
          <w:rFonts w:asciiTheme="minorHAnsi" w:hAnsiTheme="minorHAnsi"/>
          <w:sz w:val="22"/>
          <w:szCs w:val="22"/>
        </w:rPr>
        <w:t>dve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izby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sú </w:t>
      </w:r>
      <w:proofErr w:type="spellStart"/>
      <w:r w:rsidRPr="005503C9">
        <w:rPr>
          <w:rFonts w:asciiTheme="minorHAnsi" w:hAnsiTheme="minorHAnsi"/>
          <w:sz w:val="22"/>
          <w:szCs w:val="22"/>
        </w:rPr>
        <w:t>prepojené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kúpeľňou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a WC. V internáte je WIFI </w:t>
      </w:r>
      <w:proofErr w:type="spellStart"/>
      <w:r w:rsidRPr="005503C9">
        <w:rPr>
          <w:rFonts w:asciiTheme="minorHAnsi" w:hAnsiTheme="minorHAnsi"/>
          <w:sz w:val="22"/>
          <w:szCs w:val="22"/>
        </w:rPr>
        <w:t>pripojenie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. </w:t>
      </w:r>
      <w:r w:rsidRPr="005503C9">
        <w:rPr>
          <w:rFonts w:asciiTheme="minorHAnsi" w:hAnsiTheme="minorHAnsi"/>
          <w:color w:val="000000"/>
          <w:sz w:val="22"/>
          <w:szCs w:val="22"/>
        </w:rPr>
        <w:t xml:space="preserve">Cena </w:t>
      </w:r>
      <w:proofErr w:type="spellStart"/>
      <w:r w:rsidRPr="005503C9">
        <w:rPr>
          <w:rFonts w:asciiTheme="minorHAnsi" w:hAnsiTheme="minorHAnsi"/>
          <w:color w:val="000000"/>
          <w:sz w:val="22"/>
          <w:szCs w:val="22"/>
        </w:rPr>
        <w:t>ubytovania</w:t>
      </w:r>
      <w:proofErr w:type="spellEnd"/>
      <w:r w:rsidRPr="005503C9">
        <w:rPr>
          <w:rFonts w:asciiTheme="minorHAnsi" w:hAnsiTheme="minorHAnsi"/>
          <w:color w:val="000000"/>
          <w:sz w:val="22"/>
          <w:szCs w:val="22"/>
        </w:rPr>
        <w:t xml:space="preserve"> je 10 €/osoba/noc (platba </w:t>
      </w:r>
      <w:proofErr w:type="spellStart"/>
      <w:r w:rsidRPr="005503C9">
        <w:rPr>
          <w:rFonts w:asciiTheme="minorHAnsi" w:hAnsiTheme="minorHAnsi"/>
          <w:color w:val="000000"/>
          <w:sz w:val="22"/>
          <w:szCs w:val="22"/>
        </w:rPr>
        <w:t>pri</w:t>
      </w:r>
      <w:proofErr w:type="spellEnd"/>
      <w:r w:rsidRPr="005503C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color w:val="000000"/>
          <w:sz w:val="22"/>
          <w:szCs w:val="22"/>
        </w:rPr>
        <w:t>registrácii</w:t>
      </w:r>
      <w:proofErr w:type="spellEnd"/>
      <w:r w:rsidRPr="005503C9">
        <w:rPr>
          <w:rFonts w:asciiTheme="minorHAnsi" w:hAnsiTheme="minorHAnsi"/>
          <w:color w:val="000000"/>
          <w:sz w:val="22"/>
          <w:szCs w:val="22"/>
        </w:rPr>
        <w:t xml:space="preserve">). </w:t>
      </w:r>
      <w:proofErr w:type="spellStart"/>
      <w:r w:rsidRPr="005503C9">
        <w:rPr>
          <w:rFonts w:asciiTheme="minorHAnsi" w:hAnsiTheme="minorHAnsi"/>
          <w:color w:val="000000"/>
          <w:sz w:val="22"/>
          <w:szCs w:val="22"/>
        </w:rPr>
        <w:t>Ubytovanie</w:t>
      </w:r>
      <w:proofErr w:type="spellEnd"/>
      <w:r w:rsidRPr="005503C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color w:val="000000"/>
          <w:sz w:val="22"/>
          <w:szCs w:val="22"/>
        </w:rPr>
        <w:t>nie</w:t>
      </w:r>
      <w:proofErr w:type="spellEnd"/>
      <w:r w:rsidRPr="005503C9">
        <w:rPr>
          <w:rFonts w:asciiTheme="minorHAnsi" w:hAnsiTheme="minorHAnsi"/>
          <w:b/>
          <w:color w:val="000000"/>
          <w:sz w:val="22"/>
          <w:szCs w:val="22"/>
        </w:rPr>
        <w:t xml:space="preserve"> je možné</w:t>
      </w:r>
      <w:r w:rsidRPr="005503C9">
        <w:rPr>
          <w:rFonts w:asciiTheme="minorHAnsi" w:hAnsiTheme="minorHAnsi"/>
          <w:color w:val="000000"/>
          <w:sz w:val="22"/>
          <w:szCs w:val="22"/>
        </w:rPr>
        <w:t xml:space="preserve"> na karimatkách</w:t>
      </w:r>
      <w:r w:rsidRPr="005503C9">
        <w:rPr>
          <w:rFonts w:asciiTheme="minorHAnsi" w:hAnsiTheme="minorHAnsi"/>
          <w:sz w:val="22"/>
          <w:szCs w:val="22"/>
        </w:rPr>
        <w:t xml:space="preserve"> mimo </w:t>
      </w:r>
      <w:proofErr w:type="spellStart"/>
      <w:r w:rsidRPr="005503C9">
        <w:rPr>
          <w:rFonts w:asciiTheme="minorHAnsi" w:hAnsiTheme="minorHAnsi"/>
          <w:sz w:val="22"/>
          <w:szCs w:val="22"/>
        </w:rPr>
        <w:t>izieb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! </w:t>
      </w:r>
    </w:p>
    <w:p w:rsidR="005503C9" w:rsidRPr="005503C9" w:rsidRDefault="005503C9" w:rsidP="005503C9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sz w:val="22"/>
          <w:szCs w:val="22"/>
        </w:rPr>
        <w:t>Senica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5503C9">
        <w:rPr>
          <w:rFonts w:asciiTheme="minorHAnsi" w:hAnsiTheme="minorHAnsi"/>
          <w:sz w:val="22"/>
          <w:szCs w:val="22"/>
        </w:rPr>
        <w:t>okolie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(Myjava) </w:t>
      </w:r>
      <w:proofErr w:type="spellStart"/>
      <w:r w:rsidRPr="005503C9">
        <w:rPr>
          <w:rFonts w:asciiTheme="minorHAnsi" w:hAnsiTheme="minorHAnsi"/>
          <w:sz w:val="22"/>
          <w:szCs w:val="22"/>
        </w:rPr>
        <w:t>poskytujú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aj </w:t>
      </w:r>
      <w:proofErr w:type="spellStart"/>
      <w:r w:rsidRPr="005503C9">
        <w:rPr>
          <w:rFonts w:asciiTheme="minorHAnsi" w:hAnsiTheme="minorHAnsi"/>
          <w:sz w:val="22"/>
          <w:szCs w:val="22"/>
        </w:rPr>
        <w:t>ubytovanie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s vyšším </w:t>
      </w:r>
      <w:proofErr w:type="spellStart"/>
      <w:r w:rsidRPr="005503C9">
        <w:rPr>
          <w:rFonts w:asciiTheme="minorHAnsi" w:hAnsiTheme="minorHAnsi"/>
          <w:sz w:val="22"/>
          <w:szCs w:val="22"/>
        </w:rPr>
        <w:t>štandardom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(Grand hotel </w:t>
      </w:r>
      <w:proofErr w:type="spellStart"/>
      <w:r w:rsidRPr="005503C9">
        <w:rPr>
          <w:rFonts w:asciiTheme="minorHAnsi" w:hAnsiTheme="minorHAnsi"/>
          <w:sz w:val="22"/>
          <w:szCs w:val="22"/>
        </w:rPr>
        <w:t>Senica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, hotel </w:t>
      </w:r>
      <w:proofErr w:type="spellStart"/>
      <w:r w:rsidRPr="005503C9">
        <w:rPr>
          <w:rFonts w:asciiTheme="minorHAnsi" w:hAnsiTheme="minorHAnsi"/>
          <w:sz w:val="22"/>
          <w:szCs w:val="22"/>
        </w:rPr>
        <w:t>Arli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, hotel </w:t>
      </w:r>
      <w:proofErr w:type="spellStart"/>
      <w:r w:rsidRPr="005503C9">
        <w:rPr>
          <w:rFonts w:asciiTheme="minorHAnsi" w:hAnsiTheme="minorHAnsi"/>
          <w:sz w:val="22"/>
          <w:szCs w:val="22"/>
        </w:rPr>
        <w:t>Branč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, hotel Štefánik). </w:t>
      </w:r>
      <w:proofErr w:type="spellStart"/>
      <w:r w:rsidRPr="005503C9">
        <w:rPr>
          <w:rFonts w:asciiTheme="minorHAnsi" w:hAnsiTheme="minorHAnsi"/>
          <w:sz w:val="22"/>
          <w:szCs w:val="22"/>
        </w:rPr>
        <w:t>Záujemcom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o </w:t>
      </w:r>
      <w:proofErr w:type="spellStart"/>
      <w:r w:rsidRPr="005503C9">
        <w:rPr>
          <w:rFonts w:asciiTheme="minorHAnsi" w:hAnsiTheme="minorHAnsi"/>
          <w:sz w:val="22"/>
          <w:szCs w:val="22"/>
        </w:rPr>
        <w:t>takéto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ubytovanie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odporúčame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rezervovať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si ho </w:t>
      </w:r>
      <w:proofErr w:type="spellStart"/>
      <w:r w:rsidRPr="005503C9">
        <w:rPr>
          <w:rFonts w:asciiTheme="minorHAnsi" w:hAnsiTheme="minorHAnsi"/>
          <w:sz w:val="22"/>
          <w:szCs w:val="22"/>
        </w:rPr>
        <w:t>individuálne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prostredníctvom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portálov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503C9">
        <w:rPr>
          <w:rFonts w:asciiTheme="minorHAnsi" w:hAnsiTheme="minorHAnsi"/>
          <w:sz w:val="22"/>
          <w:szCs w:val="22"/>
        </w:rPr>
        <w:t>napr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.: </w:t>
      </w:r>
      <w:hyperlink r:id="rId4" w:history="1">
        <w:r w:rsidRPr="005503C9">
          <w:rPr>
            <w:rStyle w:val="Hypertextovodkaz"/>
            <w:rFonts w:asciiTheme="minorHAnsi" w:hAnsiTheme="minorHAnsi"/>
            <w:sz w:val="22"/>
            <w:szCs w:val="22"/>
            <w:shd w:val="clear" w:color="auto" w:fill="FFFFFF"/>
            <w:lang w:val="sk-SK"/>
          </w:rPr>
          <w:t>www.booking.com</w:t>
        </w:r>
      </w:hyperlink>
      <w:r w:rsidRPr="005503C9">
        <w:rPr>
          <w:rStyle w:val="CittHTML"/>
          <w:rFonts w:asciiTheme="minorHAnsi" w:hAnsiTheme="minorHAnsi"/>
          <w:color w:val="006621"/>
          <w:sz w:val="22"/>
          <w:szCs w:val="22"/>
          <w:shd w:val="clear" w:color="auto" w:fill="FFFFFF"/>
        </w:rPr>
        <w:t xml:space="preserve">, </w:t>
      </w:r>
      <w:hyperlink r:id="rId5" w:history="1">
        <w:r w:rsidRPr="005503C9">
          <w:rPr>
            <w:rStyle w:val="Hypertextovodkaz"/>
            <w:rFonts w:asciiTheme="minorHAnsi" w:hAnsiTheme="minorHAnsi"/>
            <w:sz w:val="22"/>
            <w:szCs w:val="22"/>
            <w:lang w:val="sk-SK"/>
          </w:rPr>
          <w:t>www.trivago.sk</w:t>
        </w:r>
      </w:hyperlink>
      <w:r w:rsidRPr="005503C9"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Pr="005503C9">
          <w:rPr>
            <w:rStyle w:val="Hypertextovodkaz"/>
            <w:rFonts w:asciiTheme="minorHAnsi" w:hAnsiTheme="minorHAnsi"/>
            <w:sz w:val="22"/>
            <w:szCs w:val="22"/>
            <w:lang w:val="sk-SK"/>
          </w:rPr>
          <w:t>www.megaubytovanie.sk</w:t>
        </w:r>
      </w:hyperlink>
      <w:r w:rsidRPr="005503C9">
        <w:rPr>
          <w:rFonts w:asciiTheme="minorHAnsi" w:hAnsiTheme="minorHAnsi"/>
          <w:sz w:val="22"/>
          <w:szCs w:val="22"/>
        </w:rPr>
        <w:t>.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 xml:space="preserve">Mám </w:t>
      </w:r>
      <w:proofErr w:type="spellStart"/>
      <w:r w:rsidRPr="005503C9">
        <w:rPr>
          <w:rFonts w:asciiTheme="minorHAnsi" w:hAnsiTheme="minorHAnsi"/>
          <w:sz w:val="22"/>
          <w:szCs w:val="22"/>
        </w:rPr>
        <w:t>záujem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5503C9">
        <w:rPr>
          <w:rFonts w:asciiTheme="minorHAnsi" w:hAnsiTheme="minorHAnsi"/>
          <w:sz w:val="22"/>
          <w:szCs w:val="22"/>
        </w:rPr>
        <w:t>ubytovanie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v</w:t>
      </w:r>
      <w:r w:rsidRPr="005503C9">
        <w:rPr>
          <w:rFonts w:asciiTheme="minorHAnsi" w:hAnsiTheme="minorHAnsi"/>
          <w:b/>
          <w:sz w:val="22"/>
          <w:szCs w:val="22"/>
        </w:rPr>
        <w:t> 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Školskom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internáte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pri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SOŠ v Senici</w:t>
      </w:r>
      <w:r w:rsidRPr="005503C9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sz w:val="22"/>
          <w:szCs w:val="22"/>
        </w:rPr>
        <w:t>dňoch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zakrúžkujte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): </w:t>
      </w:r>
    </w:p>
    <w:p w:rsidR="005503C9" w:rsidRPr="005503C9" w:rsidRDefault="005503C9" w:rsidP="005503C9">
      <w:pPr>
        <w:spacing w:before="120"/>
        <w:rPr>
          <w:rFonts w:asciiTheme="minorHAnsi" w:hAnsiTheme="minorHAnsi"/>
          <w:sz w:val="22"/>
          <w:szCs w:val="22"/>
        </w:rPr>
      </w:pPr>
      <w:proofErr w:type="gramStart"/>
      <w:r w:rsidRPr="005503C9">
        <w:rPr>
          <w:rFonts w:asciiTheme="minorHAnsi" w:hAnsiTheme="minorHAnsi"/>
          <w:sz w:val="22"/>
          <w:szCs w:val="22"/>
        </w:rPr>
        <w:t>3./4.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503C9">
        <w:rPr>
          <w:rFonts w:asciiTheme="minorHAnsi" w:hAnsiTheme="minorHAnsi"/>
          <w:sz w:val="22"/>
          <w:szCs w:val="22"/>
        </w:rPr>
        <w:t>7.       4./5.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503C9">
        <w:rPr>
          <w:rFonts w:asciiTheme="minorHAnsi" w:hAnsiTheme="minorHAnsi"/>
          <w:sz w:val="22"/>
          <w:szCs w:val="22"/>
        </w:rPr>
        <w:t>7.       5./6.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503C9">
        <w:rPr>
          <w:rFonts w:asciiTheme="minorHAnsi" w:hAnsiTheme="minorHAnsi"/>
          <w:sz w:val="22"/>
          <w:szCs w:val="22"/>
        </w:rPr>
        <w:t>7.       6./7.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503C9">
        <w:rPr>
          <w:rFonts w:asciiTheme="minorHAnsi" w:hAnsiTheme="minorHAnsi"/>
          <w:sz w:val="22"/>
          <w:szCs w:val="22"/>
        </w:rPr>
        <w:t>7.       7./8.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503C9">
        <w:rPr>
          <w:rFonts w:asciiTheme="minorHAnsi" w:hAnsiTheme="minorHAnsi"/>
          <w:sz w:val="22"/>
          <w:szCs w:val="22"/>
        </w:rPr>
        <w:t>7.      8./9. 7*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.     </w:t>
      </w: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</w:p>
    <w:p w:rsidR="005503C9" w:rsidRPr="005503C9" w:rsidRDefault="005503C9" w:rsidP="005503C9">
      <w:pPr>
        <w:jc w:val="both"/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Pr="005503C9">
        <w:rPr>
          <w:rFonts w:asciiTheme="minorHAnsi" w:hAnsiTheme="minorHAnsi"/>
          <w:sz w:val="22"/>
          <w:szCs w:val="22"/>
        </w:rPr>
        <w:t>izbe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chcem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bývať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podľa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503C9">
        <w:rPr>
          <w:rFonts w:asciiTheme="minorHAnsi" w:hAnsiTheme="minorHAnsi"/>
          <w:sz w:val="22"/>
          <w:szCs w:val="22"/>
        </w:rPr>
        <w:t>možnosti s: ...................................................................... (</w:t>
      </w:r>
      <w:proofErr w:type="spellStart"/>
      <w:r w:rsidRPr="005503C9">
        <w:rPr>
          <w:rFonts w:asciiTheme="minorHAnsi" w:hAnsiTheme="minorHAnsi"/>
          <w:sz w:val="22"/>
          <w:szCs w:val="22"/>
        </w:rPr>
        <w:t>vypĺňať</w:t>
      </w:r>
      <w:proofErr w:type="spellEnd"/>
      <w:proofErr w:type="gram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iba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pri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konkrétnom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záujme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5503C9">
        <w:rPr>
          <w:rFonts w:asciiTheme="minorHAnsi" w:hAnsiTheme="minorHAnsi"/>
          <w:sz w:val="22"/>
          <w:szCs w:val="22"/>
        </w:rPr>
        <w:t>zhodne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tí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503C9">
        <w:rPr>
          <w:rFonts w:asciiTheme="minorHAnsi" w:hAnsiTheme="minorHAnsi"/>
          <w:sz w:val="22"/>
          <w:szCs w:val="22"/>
        </w:rPr>
        <w:t>čo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chcú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bývať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spolu a zároveň uveďte </w:t>
      </w:r>
      <w:proofErr w:type="spellStart"/>
      <w:r w:rsidRPr="005503C9">
        <w:rPr>
          <w:rFonts w:asciiTheme="minorHAnsi" w:hAnsiTheme="minorHAnsi"/>
          <w:sz w:val="22"/>
          <w:szCs w:val="22"/>
        </w:rPr>
        <w:t>preferenciu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počtu ubytovaných na </w:t>
      </w:r>
      <w:proofErr w:type="spellStart"/>
      <w:r w:rsidRPr="005503C9">
        <w:rPr>
          <w:rFonts w:asciiTheme="minorHAnsi" w:hAnsiTheme="minorHAnsi"/>
          <w:sz w:val="22"/>
          <w:szCs w:val="22"/>
        </w:rPr>
        <w:t>izbe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5503C9">
        <w:rPr>
          <w:rFonts w:asciiTheme="minorHAnsi" w:hAnsiTheme="minorHAnsi"/>
          <w:sz w:val="22"/>
          <w:szCs w:val="22"/>
        </w:rPr>
        <w:t>preferencia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bude </w:t>
      </w:r>
      <w:proofErr w:type="spellStart"/>
      <w:r w:rsidRPr="005503C9">
        <w:rPr>
          <w:rFonts w:asciiTheme="minorHAnsi" w:hAnsiTheme="minorHAnsi"/>
          <w:sz w:val="22"/>
          <w:szCs w:val="22"/>
        </w:rPr>
        <w:t>dodržaná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v závislosti od počtu </w:t>
      </w:r>
      <w:proofErr w:type="spellStart"/>
      <w:r w:rsidRPr="005503C9">
        <w:rPr>
          <w:rFonts w:asciiTheme="minorHAnsi" w:hAnsiTheme="minorHAnsi"/>
          <w:sz w:val="22"/>
          <w:szCs w:val="22"/>
        </w:rPr>
        <w:t>prihlásených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503C9">
        <w:rPr>
          <w:rFonts w:asciiTheme="minorHAnsi" w:hAnsiTheme="minorHAnsi"/>
          <w:sz w:val="22"/>
          <w:szCs w:val="22"/>
        </w:rPr>
        <w:t>účastníkov</w:t>
      </w:r>
      <w:proofErr w:type="spellEnd"/>
      <w:r w:rsidRPr="005503C9">
        <w:rPr>
          <w:rFonts w:asciiTheme="minorHAnsi" w:hAnsiTheme="minorHAnsi"/>
          <w:sz w:val="22"/>
          <w:szCs w:val="22"/>
        </w:rPr>
        <w:t>) .</w:t>
      </w:r>
      <w:proofErr w:type="gramEnd"/>
    </w:p>
    <w:p w:rsidR="005503C9" w:rsidRPr="005503C9" w:rsidRDefault="005503C9" w:rsidP="005503C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5503C9">
        <w:rPr>
          <w:rFonts w:asciiTheme="minorHAnsi" w:hAnsiTheme="minorHAnsi"/>
          <w:b/>
          <w:bCs/>
          <w:sz w:val="22"/>
          <w:szCs w:val="22"/>
        </w:rPr>
        <w:t xml:space="preserve">*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Ubytovanie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bude zabezpečené len v 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prípade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ak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počet ubytovaných nebude menší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ako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 xml:space="preserve"> 20 </w:t>
      </w:r>
      <w:proofErr w:type="spellStart"/>
      <w:r w:rsidRPr="005503C9">
        <w:rPr>
          <w:rFonts w:asciiTheme="minorHAnsi" w:hAnsiTheme="minorHAnsi"/>
          <w:bCs/>
          <w:sz w:val="22"/>
          <w:szCs w:val="22"/>
        </w:rPr>
        <w:t>účastníkov</w:t>
      </w:r>
      <w:proofErr w:type="spellEnd"/>
      <w:r w:rsidRPr="005503C9">
        <w:rPr>
          <w:rFonts w:asciiTheme="minorHAnsi" w:hAnsiTheme="minorHAnsi"/>
          <w:bCs/>
          <w:sz w:val="22"/>
          <w:szCs w:val="22"/>
        </w:rPr>
        <w:t>.</w:t>
      </w: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 xml:space="preserve">Strava: </w:t>
      </w:r>
    </w:p>
    <w:p w:rsidR="005503C9" w:rsidRPr="005503C9" w:rsidRDefault="005503C9" w:rsidP="005503C9">
      <w:pPr>
        <w:jc w:val="both"/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>V </w:t>
      </w:r>
      <w:proofErr w:type="spellStart"/>
      <w:r w:rsidRPr="005503C9">
        <w:rPr>
          <w:rFonts w:asciiTheme="minorHAnsi" w:hAnsiTheme="minorHAnsi"/>
          <w:sz w:val="22"/>
          <w:szCs w:val="22"/>
        </w:rPr>
        <w:t>blízkej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školskej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jedálni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Strednej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odbornej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školy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podnikania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remeslách</w:t>
      </w:r>
      <w:proofErr w:type="spellEnd"/>
      <w:r w:rsidRPr="005503C9">
        <w:rPr>
          <w:rFonts w:asciiTheme="minorHAnsi" w:hAnsiTheme="minorHAnsi"/>
          <w:b/>
          <w:sz w:val="22"/>
          <w:szCs w:val="22"/>
        </w:rPr>
        <w:t xml:space="preserve"> a službách</w:t>
      </w:r>
      <w:r w:rsidRPr="005503C9">
        <w:rPr>
          <w:rFonts w:asciiTheme="minorHAnsi" w:hAnsiTheme="minorHAnsi"/>
          <w:sz w:val="22"/>
          <w:szCs w:val="22"/>
        </w:rPr>
        <w:t xml:space="preserve"> (ul. V. </w:t>
      </w:r>
      <w:proofErr w:type="spellStart"/>
      <w:r w:rsidRPr="005503C9">
        <w:rPr>
          <w:rFonts w:asciiTheme="minorHAnsi" w:hAnsiTheme="minorHAnsi"/>
          <w:sz w:val="22"/>
          <w:szCs w:val="22"/>
        </w:rPr>
        <w:t>Paulínyho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Tótha 31/5) je zabezpečená večera (</w:t>
      </w:r>
      <w:proofErr w:type="spellStart"/>
      <w:r w:rsidRPr="005503C9">
        <w:rPr>
          <w:rFonts w:asciiTheme="minorHAnsi" w:hAnsiTheme="minorHAnsi"/>
          <w:sz w:val="22"/>
          <w:szCs w:val="22"/>
        </w:rPr>
        <w:t>polievka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+ </w:t>
      </w:r>
      <w:proofErr w:type="spellStart"/>
      <w:r w:rsidRPr="005503C9">
        <w:rPr>
          <w:rFonts w:asciiTheme="minorHAnsi" w:hAnsiTheme="minorHAnsi"/>
          <w:sz w:val="22"/>
          <w:szCs w:val="22"/>
        </w:rPr>
        <w:t>hlavné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jedlo) v </w:t>
      </w:r>
      <w:proofErr w:type="spellStart"/>
      <w:r w:rsidRPr="005503C9">
        <w:rPr>
          <w:rFonts w:asciiTheme="minorHAnsi" w:hAnsiTheme="minorHAnsi"/>
          <w:sz w:val="22"/>
          <w:szCs w:val="22"/>
        </w:rPr>
        <w:t>jednotnej</w:t>
      </w:r>
      <w:proofErr w:type="spellEnd"/>
      <w:r w:rsidRPr="005503C9">
        <w:rPr>
          <w:rFonts w:asciiTheme="minorHAnsi" w:hAnsiTheme="minorHAnsi"/>
          <w:sz w:val="22"/>
          <w:szCs w:val="22"/>
        </w:rPr>
        <w:t> </w:t>
      </w:r>
      <w:proofErr w:type="spellStart"/>
      <w:r w:rsidRPr="005503C9">
        <w:rPr>
          <w:rFonts w:asciiTheme="minorHAnsi" w:hAnsiTheme="minorHAnsi"/>
          <w:sz w:val="22"/>
          <w:szCs w:val="22"/>
        </w:rPr>
        <w:t>cene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4,50 € (platba </w:t>
      </w:r>
      <w:proofErr w:type="spellStart"/>
      <w:r w:rsidRPr="005503C9">
        <w:rPr>
          <w:rFonts w:asciiTheme="minorHAnsi" w:hAnsiTheme="minorHAnsi"/>
          <w:sz w:val="22"/>
          <w:szCs w:val="22"/>
        </w:rPr>
        <w:t>vopred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pri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registrácii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). V </w:t>
      </w:r>
      <w:proofErr w:type="spellStart"/>
      <w:r w:rsidRPr="005503C9">
        <w:rPr>
          <w:rFonts w:asciiTheme="minorHAnsi" w:hAnsiTheme="minorHAnsi"/>
          <w:sz w:val="22"/>
          <w:szCs w:val="22"/>
        </w:rPr>
        <w:t>prípade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dostatočného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záujmu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sz w:val="22"/>
          <w:szCs w:val="22"/>
        </w:rPr>
        <w:t>budú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zabezpečené aj </w:t>
      </w:r>
      <w:proofErr w:type="spellStart"/>
      <w:r w:rsidRPr="005503C9">
        <w:rPr>
          <w:rFonts w:asciiTheme="minorHAnsi" w:hAnsiTheme="minorHAnsi"/>
          <w:sz w:val="22"/>
          <w:szCs w:val="22"/>
        </w:rPr>
        <w:t>raňajky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sz w:val="22"/>
          <w:szCs w:val="22"/>
        </w:rPr>
        <w:t>cene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2,80 €. </w:t>
      </w:r>
      <w:proofErr w:type="spellStart"/>
      <w:r w:rsidRPr="005503C9">
        <w:rPr>
          <w:rFonts w:asciiTheme="minorHAnsi" w:hAnsiTheme="minorHAnsi"/>
          <w:sz w:val="22"/>
          <w:szCs w:val="22"/>
        </w:rPr>
        <w:t>Záujem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o </w:t>
      </w:r>
      <w:proofErr w:type="spellStart"/>
      <w:r w:rsidRPr="005503C9">
        <w:rPr>
          <w:rFonts w:asciiTheme="minorHAnsi" w:hAnsiTheme="minorHAnsi"/>
          <w:sz w:val="22"/>
          <w:szCs w:val="22"/>
        </w:rPr>
        <w:t>stravovanie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503C9">
        <w:rPr>
          <w:rFonts w:asciiTheme="minorHAnsi" w:hAnsiTheme="minorHAnsi"/>
          <w:sz w:val="22"/>
          <w:szCs w:val="22"/>
        </w:rPr>
        <w:t>prosíme vyznačte</w:t>
      </w:r>
      <w:proofErr w:type="gramEnd"/>
      <w:r w:rsidRPr="005503C9">
        <w:rPr>
          <w:rFonts w:asciiTheme="minorHAnsi" w:hAnsiTheme="minorHAnsi"/>
          <w:sz w:val="22"/>
          <w:szCs w:val="22"/>
        </w:rPr>
        <w:t>.</w:t>
      </w: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 xml:space="preserve">Mám </w:t>
      </w:r>
      <w:proofErr w:type="spellStart"/>
      <w:r w:rsidRPr="005503C9">
        <w:rPr>
          <w:rFonts w:asciiTheme="minorHAnsi" w:hAnsiTheme="minorHAnsi"/>
          <w:sz w:val="22"/>
          <w:szCs w:val="22"/>
        </w:rPr>
        <w:t>záujem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5503C9">
        <w:rPr>
          <w:rFonts w:asciiTheme="minorHAnsi" w:hAnsiTheme="minorHAnsi"/>
          <w:b/>
          <w:sz w:val="22"/>
          <w:szCs w:val="22"/>
        </w:rPr>
        <w:t>raňajky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sz w:val="22"/>
          <w:szCs w:val="22"/>
        </w:rPr>
        <w:t>dňoch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zakrúžkujte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typ a dni</w:t>
      </w:r>
      <w:r w:rsidRPr="005503C9">
        <w:rPr>
          <w:rFonts w:asciiTheme="minorHAnsi" w:hAnsiTheme="minorHAnsi"/>
          <w:sz w:val="22"/>
          <w:szCs w:val="22"/>
        </w:rPr>
        <w:t xml:space="preserve">):    </w:t>
      </w:r>
      <w:proofErr w:type="spellStart"/>
      <w:r w:rsidRPr="005503C9">
        <w:rPr>
          <w:rFonts w:asciiTheme="minorHAnsi" w:hAnsiTheme="minorHAnsi"/>
          <w:sz w:val="22"/>
          <w:szCs w:val="22"/>
        </w:rPr>
        <w:t>mäsité</w:t>
      </w:r>
      <w:proofErr w:type="spellEnd"/>
      <w:r w:rsidRPr="005503C9">
        <w:rPr>
          <w:rFonts w:asciiTheme="minorHAnsi" w:hAnsiTheme="minorHAnsi"/>
          <w:sz w:val="22"/>
          <w:szCs w:val="22"/>
        </w:rPr>
        <w:t>/</w:t>
      </w:r>
      <w:proofErr w:type="spellStart"/>
      <w:r w:rsidRPr="005503C9">
        <w:rPr>
          <w:rFonts w:asciiTheme="minorHAnsi" w:hAnsiTheme="minorHAnsi"/>
          <w:sz w:val="22"/>
          <w:szCs w:val="22"/>
        </w:rPr>
        <w:t>nemäsité</w:t>
      </w:r>
      <w:proofErr w:type="spellEnd"/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proofErr w:type="gramStart"/>
      <w:r w:rsidRPr="005503C9">
        <w:rPr>
          <w:rFonts w:asciiTheme="minorHAnsi" w:hAnsiTheme="minorHAnsi"/>
          <w:sz w:val="22"/>
          <w:szCs w:val="22"/>
        </w:rPr>
        <w:t>4. 7.       5. 7.       6. 7.       7. 7.      8. 7.      9. 7.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   </w:t>
      </w: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</w:rPr>
        <w:t xml:space="preserve">Mám </w:t>
      </w:r>
      <w:proofErr w:type="spellStart"/>
      <w:r w:rsidRPr="005503C9">
        <w:rPr>
          <w:rFonts w:asciiTheme="minorHAnsi" w:hAnsiTheme="minorHAnsi"/>
          <w:sz w:val="22"/>
          <w:szCs w:val="22"/>
        </w:rPr>
        <w:t>záujem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o </w:t>
      </w:r>
      <w:r w:rsidRPr="005503C9">
        <w:rPr>
          <w:rFonts w:asciiTheme="minorHAnsi" w:hAnsiTheme="minorHAnsi"/>
          <w:b/>
          <w:sz w:val="22"/>
          <w:szCs w:val="22"/>
        </w:rPr>
        <w:t>večeru</w:t>
      </w:r>
      <w:r w:rsidRPr="005503C9">
        <w:rPr>
          <w:rFonts w:asciiTheme="minorHAnsi" w:hAnsiTheme="minorHAnsi"/>
          <w:sz w:val="22"/>
          <w:szCs w:val="22"/>
        </w:rPr>
        <w:t xml:space="preserve"> v </w:t>
      </w:r>
      <w:proofErr w:type="spellStart"/>
      <w:r w:rsidRPr="005503C9">
        <w:rPr>
          <w:rFonts w:asciiTheme="minorHAnsi" w:hAnsiTheme="minorHAnsi"/>
          <w:sz w:val="22"/>
          <w:szCs w:val="22"/>
        </w:rPr>
        <w:t>dňoch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zakrúžkujte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typ a dni</w:t>
      </w:r>
      <w:r w:rsidRPr="005503C9">
        <w:rPr>
          <w:rFonts w:asciiTheme="minorHAnsi" w:hAnsiTheme="minorHAnsi"/>
          <w:sz w:val="22"/>
          <w:szCs w:val="22"/>
        </w:rPr>
        <w:t xml:space="preserve">):    </w:t>
      </w:r>
      <w:proofErr w:type="spellStart"/>
      <w:r w:rsidRPr="005503C9">
        <w:rPr>
          <w:rFonts w:asciiTheme="minorHAnsi" w:hAnsiTheme="minorHAnsi"/>
          <w:sz w:val="22"/>
          <w:szCs w:val="22"/>
        </w:rPr>
        <w:t>mäsitú</w:t>
      </w:r>
      <w:proofErr w:type="spellEnd"/>
      <w:r w:rsidRPr="005503C9">
        <w:rPr>
          <w:rFonts w:asciiTheme="minorHAnsi" w:hAnsiTheme="minorHAnsi"/>
          <w:sz w:val="22"/>
          <w:szCs w:val="22"/>
        </w:rPr>
        <w:t>/</w:t>
      </w:r>
      <w:proofErr w:type="spellStart"/>
      <w:r w:rsidRPr="005503C9">
        <w:rPr>
          <w:rFonts w:asciiTheme="minorHAnsi" w:hAnsiTheme="minorHAnsi"/>
          <w:sz w:val="22"/>
          <w:szCs w:val="22"/>
        </w:rPr>
        <w:t>nemäsitú</w:t>
      </w:r>
      <w:proofErr w:type="spellEnd"/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proofErr w:type="gramStart"/>
      <w:r w:rsidRPr="005503C9">
        <w:rPr>
          <w:rFonts w:asciiTheme="minorHAnsi" w:hAnsiTheme="minorHAnsi"/>
          <w:sz w:val="22"/>
          <w:szCs w:val="22"/>
        </w:rPr>
        <w:t>4. 7.       5. 7.       6. 7.       7. 7.      8. 7.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      </w:t>
      </w: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proofErr w:type="spellStart"/>
      <w:r w:rsidRPr="005503C9">
        <w:rPr>
          <w:rFonts w:asciiTheme="minorHAnsi" w:hAnsiTheme="minorHAnsi"/>
          <w:sz w:val="22"/>
          <w:szCs w:val="22"/>
        </w:rPr>
        <w:t>átum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a </w:t>
      </w:r>
      <w:proofErr w:type="gramStart"/>
      <w:r w:rsidRPr="005503C9">
        <w:rPr>
          <w:rFonts w:asciiTheme="minorHAnsi" w:hAnsiTheme="minorHAnsi"/>
          <w:sz w:val="22"/>
          <w:szCs w:val="22"/>
        </w:rPr>
        <w:t>podpis: ..............................................................................................................</w:t>
      </w:r>
      <w:proofErr w:type="gramEnd"/>
      <w:r w:rsidRPr="005503C9">
        <w:rPr>
          <w:rFonts w:asciiTheme="minorHAnsi" w:hAnsiTheme="minorHAnsi"/>
          <w:sz w:val="22"/>
          <w:szCs w:val="22"/>
        </w:rPr>
        <w:t xml:space="preserve"> </w:t>
      </w:r>
    </w:p>
    <w:p w:rsidR="005503C9" w:rsidRPr="005503C9" w:rsidRDefault="005503C9" w:rsidP="005503C9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5503C9">
        <w:rPr>
          <w:rFonts w:asciiTheme="minorHAnsi" w:hAnsiTheme="minorHAnsi"/>
          <w:bCs/>
          <w:sz w:val="22"/>
          <w:szCs w:val="22"/>
        </w:rPr>
        <w:t>-------------------------------------------------------------------------------------------------------</w:t>
      </w:r>
    </w:p>
    <w:p w:rsidR="005503C9" w:rsidRPr="005503C9" w:rsidRDefault="005503C9" w:rsidP="005503C9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Prihlášku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503C9">
        <w:rPr>
          <w:rFonts w:asciiTheme="minorHAnsi" w:hAnsiTheme="minorHAnsi"/>
          <w:sz w:val="22"/>
          <w:szCs w:val="22"/>
        </w:rPr>
        <w:t xml:space="preserve">(so </w:t>
      </w:r>
      <w:proofErr w:type="spellStart"/>
      <w:r w:rsidRPr="005503C9">
        <w:rPr>
          <w:rFonts w:asciiTheme="minorHAnsi" w:hAnsiTheme="minorHAnsi"/>
          <w:sz w:val="22"/>
          <w:szCs w:val="22"/>
        </w:rPr>
        <w:t>zreteľne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označenými </w:t>
      </w:r>
      <w:proofErr w:type="spellStart"/>
      <w:r w:rsidRPr="005503C9">
        <w:rPr>
          <w:rFonts w:asciiTheme="minorHAnsi" w:hAnsiTheme="minorHAnsi"/>
          <w:sz w:val="22"/>
          <w:szCs w:val="22"/>
        </w:rPr>
        <w:t>požiadavkami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zašlite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na adresu: 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  <w:u w:val="single"/>
        </w:rPr>
        <w:t xml:space="preserve">Účastníci </w:t>
      </w:r>
      <w:proofErr w:type="spellStart"/>
      <w:r w:rsidRPr="005503C9">
        <w:rPr>
          <w:rFonts w:asciiTheme="minorHAnsi" w:hAnsiTheme="minorHAnsi"/>
          <w:sz w:val="22"/>
          <w:szCs w:val="22"/>
          <w:u w:val="single"/>
        </w:rPr>
        <w:t>zo</w:t>
      </w:r>
      <w:proofErr w:type="spellEnd"/>
      <w:r w:rsidRPr="005503C9">
        <w:rPr>
          <w:rFonts w:asciiTheme="minorHAnsi" w:hAnsiTheme="minorHAnsi"/>
          <w:sz w:val="22"/>
          <w:szCs w:val="22"/>
          <w:u w:val="single"/>
        </w:rPr>
        <w:t xml:space="preserve"> Slovenska</w:t>
      </w:r>
      <w:r w:rsidRPr="005503C9">
        <w:rPr>
          <w:rFonts w:asciiTheme="minorHAnsi" w:hAnsiTheme="minorHAnsi"/>
          <w:sz w:val="22"/>
          <w:szCs w:val="22"/>
        </w:rPr>
        <w:t xml:space="preserve">: </w:t>
      </w:r>
      <w:r w:rsidRPr="005503C9">
        <w:rPr>
          <w:rFonts w:asciiTheme="minorHAnsi" w:hAnsiTheme="minorHAnsi"/>
          <w:b/>
          <w:sz w:val="22"/>
          <w:szCs w:val="22"/>
        </w:rPr>
        <w:t>doc. Ing. Pavol Eliáš, PhD.,</w:t>
      </w:r>
      <w:r w:rsidRPr="005503C9">
        <w:rPr>
          <w:rFonts w:asciiTheme="minorHAnsi" w:hAnsiTheme="minorHAnsi"/>
          <w:sz w:val="22"/>
          <w:szCs w:val="22"/>
        </w:rPr>
        <w:t xml:space="preserve"> Slovenská </w:t>
      </w:r>
      <w:proofErr w:type="spellStart"/>
      <w:r w:rsidRPr="005503C9">
        <w:rPr>
          <w:rFonts w:asciiTheme="minorHAnsi" w:hAnsiTheme="minorHAnsi"/>
          <w:sz w:val="22"/>
          <w:szCs w:val="22"/>
        </w:rPr>
        <w:t>poľnohospodárska</w:t>
      </w:r>
      <w:proofErr w:type="spellEnd"/>
      <w:r w:rsidRPr="005503C9">
        <w:rPr>
          <w:rFonts w:asciiTheme="minorHAnsi" w:hAnsiTheme="minorHAnsi"/>
          <w:sz w:val="22"/>
          <w:szCs w:val="22"/>
        </w:rPr>
        <w:t xml:space="preserve"> univerzita, </w:t>
      </w:r>
      <w:proofErr w:type="spellStart"/>
      <w:r w:rsidRPr="005503C9">
        <w:rPr>
          <w:rFonts w:asciiTheme="minorHAnsi" w:hAnsiTheme="minorHAnsi"/>
          <w:sz w:val="22"/>
          <w:szCs w:val="22"/>
        </w:rPr>
        <w:t>Tr</w:t>
      </w:r>
      <w:proofErr w:type="spellEnd"/>
      <w:r w:rsidRPr="005503C9">
        <w:rPr>
          <w:rFonts w:asciiTheme="minorHAnsi" w:hAnsiTheme="minorHAnsi"/>
          <w:sz w:val="22"/>
          <w:szCs w:val="22"/>
        </w:rPr>
        <w:t>. A. Hlinku 2, 949 76, Nitra, e-mail: pavol.elias.jun@gmail.com</w:t>
      </w:r>
    </w:p>
    <w:p w:rsidR="005503C9" w:rsidRPr="005503C9" w:rsidRDefault="005503C9" w:rsidP="005503C9">
      <w:pPr>
        <w:spacing w:before="120"/>
        <w:rPr>
          <w:rFonts w:asciiTheme="minorHAnsi" w:hAnsiTheme="minorHAnsi"/>
          <w:sz w:val="22"/>
          <w:szCs w:val="22"/>
        </w:rPr>
      </w:pPr>
      <w:r w:rsidRPr="005503C9">
        <w:rPr>
          <w:rFonts w:asciiTheme="minorHAnsi" w:hAnsiTheme="minorHAnsi"/>
          <w:sz w:val="22"/>
          <w:szCs w:val="22"/>
          <w:u w:val="single"/>
        </w:rPr>
        <w:t>Účastníci z ČR</w:t>
      </w:r>
      <w:r w:rsidRPr="005503C9">
        <w:rPr>
          <w:rFonts w:asciiTheme="minorHAnsi" w:hAnsiTheme="minorHAnsi"/>
          <w:sz w:val="22"/>
          <w:szCs w:val="22"/>
        </w:rPr>
        <w:t xml:space="preserve">: </w:t>
      </w:r>
      <w:r w:rsidRPr="005503C9">
        <w:rPr>
          <w:rFonts w:asciiTheme="minorHAnsi" w:hAnsiTheme="minorHAnsi"/>
          <w:b/>
          <w:sz w:val="22"/>
          <w:szCs w:val="22"/>
        </w:rPr>
        <w:t>Mgr. Romana Štěpánková</w:t>
      </w:r>
      <w:r w:rsidRPr="005503C9">
        <w:rPr>
          <w:rFonts w:asciiTheme="minorHAnsi" w:hAnsiTheme="minorHAnsi"/>
          <w:sz w:val="22"/>
          <w:szCs w:val="22"/>
        </w:rPr>
        <w:t xml:space="preserve">, ČBS, Benátska 2, 128 01 Praha 2; e-mail: botspol@natur.cuni.cz </w:t>
      </w:r>
    </w:p>
    <w:p w:rsidR="005503C9" w:rsidRPr="005503C9" w:rsidRDefault="005503C9" w:rsidP="005503C9">
      <w:pPr>
        <w:autoSpaceDE w:val="0"/>
        <w:autoSpaceDN w:val="0"/>
        <w:adjustRightInd w:val="0"/>
        <w:spacing w:line="160" w:lineRule="exact"/>
        <w:rPr>
          <w:rFonts w:asciiTheme="minorHAnsi" w:hAnsiTheme="minorHAnsi"/>
          <w:b/>
          <w:bCs/>
          <w:sz w:val="22"/>
          <w:szCs w:val="22"/>
        </w:rPr>
      </w:pPr>
    </w:p>
    <w:p w:rsidR="005503C9" w:rsidRPr="005503C9" w:rsidRDefault="005503C9" w:rsidP="005503C9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proofErr w:type="spellStart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>Prihlášky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>zasielajte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>najneskôr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  <w:u w:val="single"/>
        </w:rPr>
        <w:t xml:space="preserve"> do 13. 05. 2022.</w:t>
      </w:r>
    </w:p>
    <w:p w:rsidR="005503C9" w:rsidRPr="005503C9" w:rsidRDefault="005503C9" w:rsidP="005503C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503C9">
        <w:rPr>
          <w:rFonts w:asciiTheme="minorHAnsi" w:hAnsiTheme="minorHAnsi"/>
          <w:b/>
          <w:bCs/>
          <w:sz w:val="22"/>
          <w:szCs w:val="22"/>
        </w:rPr>
        <w:t>V 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prípade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mimoriadneho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záujmu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prednosť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majú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skôr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503C9">
        <w:rPr>
          <w:rFonts w:asciiTheme="minorHAnsi" w:hAnsiTheme="minorHAnsi"/>
          <w:b/>
          <w:bCs/>
          <w:sz w:val="22"/>
          <w:szCs w:val="22"/>
        </w:rPr>
        <w:t>prihlásení</w:t>
      </w:r>
      <w:proofErr w:type="spellEnd"/>
      <w:r w:rsidRPr="005503C9">
        <w:rPr>
          <w:rFonts w:asciiTheme="minorHAnsi" w:hAnsiTheme="minorHAnsi"/>
          <w:b/>
          <w:bCs/>
          <w:sz w:val="22"/>
          <w:szCs w:val="22"/>
        </w:rPr>
        <w:t xml:space="preserve">. </w:t>
      </w:r>
      <w:bookmarkStart w:id="0" w:name="_GoBack"/>
      <w:bookmarkEnd w:id="0"/>
    </w:p>
    <w:sectPr w:rsidR="005503C9" w:rsidRPr="005503C9" w:rsidSect="005503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9"/>
    <w:rsid w:val="00082D40"/>
    <w:rsid w:val="005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A402A-3F3B-4FE4-B4B0-6BF742E5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503C9"/>
    <w:rPr>
      <w:rFonts w:cs="Times New Roman"/>
      <w:color w:val="0000FF"/>
      <w:u w:val="single"/>
    </w:rPr>
  </w:style>
  <w:style w:type="character" w:styleId="CittHTML">
    <w:name w:val="HTML Cite"/>
    <w:uiPriority w:val="99"/>
    <w:semiHidden/>
    <w:unhideWhenUsed/>
    <w:rsid w:val="00550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gaubytovanie.sk" TargetMode="External"/><Relationship Id="rId5" Type="http://schemas.openxmlformats.org/officeDocument/2006/relationships/hyperlink" Target="http://www.trivago.sk" TargetMode="External"/><Relationship Id="rId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</cp:revision>
  <dcterms:created xsi:type="dcterms:W3CDTF">2022-03-25T11:14:00Z</dcterms:created>
  <dcterms:modified xsi:type="dcterms:W3CDTF">2022-03-25T11:17:00Z</dcterms:modified>
</cp:coreProperties>
</file>